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5CBC" w14:textId="77777777" w:rsidR="007F01A3" w:rsidRPr="007F01A3" w:rsidRDefault="007F01A3" w:rsidP="00254032">
      <w:pPr>
        <w:keepNext/>
        <w:tabs>
          <w:tab w:val="left" w:pos="4678"/>
        </w:tabs>
        <w:spacing w:after="0" w:line="240" w:lineRule="auto"/>
        <w:ind w:left="1077"/>
        <w:jc w:val="center"/>
        <w:outlineLvl w:val="0"/>
        <w:rPr>
          <w:rFonts w:ascii="Times New Roman" w:eastAsia="Times New Roman" w:hAnsi="Times New Roman" w:cs="Times New Roman"/>
          <w:b/>
          <w:sz w:val="28"/>
          <w:szCs w:val="28"/>
          <w:u w:val="single"/>
          <w:lang w:eastAsia="ru-RU"/>
        </w:rPr>
      </w:pPr>
      <w:r w:rsidRPr="007F01A3">
        <w:rPr>
          <w:rFonts w:ascii="Times New Roman" w:eastAsia="Times New Roman" w:hAnsi="Times New Roman" w:cs="Times New Roman"/>
          <w:b/>
          <w:sz w:val="28"/>
          <w:szCs w:val="28"/>
          <w:u w:val="single"/>
          <w:lang w:eastAsia="ru-RU"/>
        </w:rPr>
        <w:t>КИРОВСКАЯ ТЕРРИТОРИАЛЬНАЯ ИЗБИРАТЕЛЬНАЯ КОМИССИЯ</w:t>
      </w:r>
    </w:p>
    <w:p w14:paraId="732D9B58" w14:textId="77777777" w:rsidR="007F01A3" w:rsidRPr="007F01A3" w:rsidRDefault="007F01A3" w:rsidP="00254032">
      <w:pPr>
        <w:keepNext/>
        <w:spacing w:after="0" w:line="240" w:lineRule="auto"/>
        <w:ind w:left="1077"/>
        <w:jc w:val="center"/>
        <w:outlineLvl w:val="0"/>
        <w:rPr>
          <w:rFonts w:ascii="Times New Roman" w:eastAsia="Times New Roman" w:hAnsi="Times New Roman" w:cs="Times New Roman"/>
          <w:b/>
          <w:sz w:val="28"/>
          <w:szCs w:val="28"/>
          <w:lang w:eastAsia="ru-RU"/>
        </w:rPr>
      </w:pPr>
    </w:p>
    <w:p w14:paraId="37AD7355" w14:textId="77777777" w:rsidR="007F01A3" w:rsidRPr="007F01A3" w:rsidRDefault="007F01A3" w:rsidP="00254032">
      <w:pPr>
        <w:keepNext/>
        <w:spacing w:after="0" w:line="240" w:lineRule="auto"/>
        <w:ind w:left="1077"/>
        <w:jc w:val="center"/>
        <w:outlineLvl w:val="0"/>
        <w:rPr>
          <w:rFonts w:ascii="Times New Roman" w:eastAsia="Times New Roman" w:hAnsi="Times New Roman" w:cs="Times New Roman"/>
          <w:b/>
          <w:sz w:val="28"/>
          <w:szCs w:val="28"/>
          <w:lang w:eastAsia="ru-RU"/>
        </w:rPr>
      </w:pPr>
      <w:r w:rsidRPr="007F01A3">
        <w:rPr>
          <w:rFonts w:ascii="Times New Roman" w:eastAsia="Times New Roman" w:hAnsi="Times New Roman" w:cs="Times New Roman"/>
          <w:b/>
          <w:sz w:val="28"/>
          <w:szCs w:val="28"/>
          <w:lang w:eastAsia="ru-RU"/>
        </w:rPr>
        <w:t>РЕШЕНИЕ</w:t>
      </w:r>
    </w:p>
    <w:p w14:paraId="142E612B" w14:textId="764918CE" w:rsidR="007F01A3" w:rsidRPr="00102D3B" w:rsidRDefault="007F01A3" w:rsidP="00254032">
      <w:pPr>
        <w:spacing w:after="0" w:line="240" w:lineRule="auto"/>
        <w:ind w:left="1077"/>
        <w:jc w:val="both"/>
        <w:rPr>
          <w:rFonts w:ascii="Times New Roman" w:eastAsia="Times New Roman" w:hAnsi="Times New Roman" w:cs="Times New Roman"/>
          <w:b/>
          <w:sz w:val="28"/>
          <w:szCs w:val="28"/>
          <w:lang w:eastAsia="ru-RU"/>
        </w:rPr>
      </w:pPr>
      <w:r w:rsidRPr="007F01A3">
        <w:rPr>
          <w:rFonts w:ascii="Times New Roman" w:eastAsia="Times New Roman" w:hAnsi="Times New Roman" w:cs="Times New Roman"/>
          <w:bCs/>
          <w:sz w:val="28"/>
          <w:szCs w:val="28"/>
          <w:u w:val="single"/>
          <w:lang w:eastAsia="ru-RU"/>
        </w:rPr>
        <w:t>«</w:t>
      </w:r>
      <w:r w:rsidR="00036226">
        <w:rPr>
          <w:rFonts w:ascii="Times New Roman" w:eastAsia="Times New Roman" w:hAnsi="Times New Roman" w:cs="Times New Roman"/>
          <w:bCs/>
          <w:sz w:val="28"/>
          <w:szCs w:val="28"/>
          <w:u w:val="single"/>
          <w:lang w:eastAsia="ru-RU"/>
        </w:rPr>
        <w:t>22</w:t>
      </w:r>
      <w:r w:rsidRPr="007F01A3">
        <w:rPr>
          <w:rFonts w:ascii="Times New Roman" w:eastAsia="Times New Roman" w:hAnsi="Times New Roman" w:cs="Times New Roman"/>
          <w:bCs/>
          <w:sz w:val="28"/>
          <w:szCs w:val="28"/>
          <w:u w:val="single"/>
          <w:lang w:eastAsia="ru-RU"/>
        </w:rPr>
        <w:t xml:space="preserve">» </w:t>
      </w:r>
      <w:r w:rsidR="00036226">
        <w:rPr>
          <w:rFonts w:ascii="Times New Roman" w:eastAsia="Times New Roman" w:hAnsi="Times New Roman" w:cs="Times New Roman"/>
          <w:bCs/>
          <w:sz w:val="28"/>
          <w:szCs w:val="28"/>
          <w:u w:val="single"/>
          <w:lang w:eastAsia="ru-RU"/>
        </w:rPr>
        <w:t>февраля</w:t>
      </w:r>
      <w:r w:rsidRPr="007F01A3">
        <w:rPr>
          <w:rFonts w:ascii="Times New Roman" w:eastAsia="Times New Roman" w:hAnsi="Times New Roman" w:cs="Times New Roman"/>
          <w:bCs/>
          <w:sz w:val="28"/>
          <w:szCs w:val="28"/>
          <w:u w:val="single"/>
          <w:lang w:eastAsia="ru-RU"/>
        </w:rPr>
        <w:t xml:space="preserve"> 2023 года</w:t>
      </w:r>
      <w:r w:rsidRPr="007F01A3">
        <w:rPr>
          <w:rFonts w:ascii="Times New Roman" w:eastAsia="Times New Roman" w:hAnsi="Times New Roman" w:cs="Times New Roman"/>
          <w:b/>
          <w:sz w:val="28"/>
          <w:szCs w:val="28"/>
          <w:lang w:eastAsia="ru-RU"/>
        </w:rPr>
        <w:tab/>
        <w:t xml:space="preserve">                       </w:t>
      </w:r>
      <w:r w:rsidRPr="007F01A3">
        <w:rPr>
          <w:rFonts w:ascii="Times New Roman" w:eastAsia="Times New Roman" w:hAnsi="Times New Roman" w:cs="Times New Roman"/>
          <w:b/>
          <w:sz w:val="28"/>
          <w:szCs w:val="28"/>
          <w:lang w:eastAsia="ru-RU"/>
        </w:rPr>
        <w:tab/>
        <w:t xml:space="preserve">           </w:t>
      </w:r>
      <w:r w:rsidR="00A27616">
        <w:rPr>
          <w:rFonts w:ascii="Times New Roman" w:eastAsia="Times New Roman" w:hAnsi="Times New Roman" w:cs="Times New Roman"/>
          <w:b/>
          <w:sz w:val="28"/>
          <w:szCs w:val="28"/>
          <w:lang w:eastAsia="ru-RU"/>
        </w:rPr>
        <w:t xml:space="preserve">                 </w:t>
      </w:r>
      <w:r w:rsidR="00280E27">
        <w:rPr>
          <w:rFonts w:ascii="Times New Roman" w:eastAsia="Times New Roman" w:hAnsi="Times New Roman" w:cs="Times New Roman"/>
          <w:b/>
          <w:sz w:val="28"/>
          <w:szCs w:val="28"/>
          <w:lang w:eastAsia="ru-RU"/>
        </w:rPr>
        <w:t xml:space="preserve">    </w:t>
      </w:r>
      <w:r w:rsidR="00A27616">
        <w:rPr>
          <w:rFonts w:ascii="Times New Roman" w:eastAsia="Times New Roman" w:hAnsi="Times New Roman" w:cs="Times New Roman"/>
          <w:b/>
          <w:sz w:val="28"/>
          <w:szCs w:val="28"/>
          <w:lang w:eastAsia="ru-RU"/>
        </w:rPr>
        <w:t xml:space="preserve">    </w:t>
      </w:r>
      <w:r w:rsidRPr="007F01A3">
        <w:rPr>
          <w:rFonts w:ascii="Times New Roman" w:eastAsia="Times New Roman" w:hAnsi="Times New Roman" w:cs="Times New Roman"/>
          <w:b/>
          <w:sz w:val="28"/>
          <w:szCs w:val="28"/>
          <w:lang w:eastAsia="ru-RU"/>
        </w:rPr>
        <w:t xml:space="preserve">      </w:t>
      </w:r>
      <w:r w:rsidR="00280E27">
        <w:rPr>
          <w:rFonts w:ascii="Times New Roman" w:eastAsia="Times New Roman" w:hAnsi="Times New Roman" w:cs="Times New Roman"/>
          <w:b/>
          <w:sz w:val="28"/>
          <w:szCs w:val="28"/>
          <w:lang w:eastAsia="ru-RU"/>
        </w:rPr>
        <w:t xml:space="preserve"> </w:t>
      </w:r>
      <w:r w:rsidRPr="007F01A3">
        <w:rPr>
          <w:rFonts w:ascii="Times New Roman" w:eastAsia="Times New Roman" w:hAnsi="Times New Roman" w:cs="Times New Roman"/>
          <w:b/>
          <w:sz w:val="28"/>
          <w:szCs w:val="28"/>
          <w:lang w:eastAsia="ru-RU"/>
        </w:rPr>
        <w:t xml:space="preserve"> №</w:t>
      </w:r>
      <w:r w:rsidRPr="007F01A3">
        <w:rPr>
          <w:rFonts w:ascii="Times New Roman" w:eastAsia="Times New Roman" w:hAnsi="Times New Roman" w:cs="Times New Roman"/>
          <w:bCs/>
          <w:sz w:val="28"/>
          <w:szCs w:val="28"/>
          <w:u w:val="single"/>
          <w:lang w:eastAsia="ru-RU"/>
        </w:rPr>
        <w:t xml:space="preserve"> 6</w:t>
      </w:r>
      <w:r w:rsidR="00036226">
        <w:rPr>
          <w:rFonts w:ascii="Times New Roman" w:eastAsia="Times New Roman" w:hAnsi="Times New Roman" w:cs="Times New Roman"/>
          <w:bCs/>
          <w:sz w:val="28"/>
          <w:szCs w:val="28"/>
          <w:u w:val="single"/>
          <w:lang w:eastAsia="ru-RU"/>
        </w:rPr>
        <w:t>3</w:t>
      </w:r>
      <w:r w:rsidRPr="007F01A3">
        <w:rPr>
          <w:rFonts w:ascii="Times New Roman" w:eastAsia="Times New Roman" w:hAnsi="Times New Roman" w:cs="Times New Roman"/>
          <w:bCs/>
          <w:sz w:val="28"/>
          <w:szCs w:val="28"/>
          <w:u w:val="single"/>
          <w:lang w:eastAsia="ru-RU"/>
        </w:rPr>
        <w:t>/17</w:t>
      </w:r>
      <w:r w:rsidR="00036226">
        <w:rPr>
          <w:rFonts w:ascii="Times New Roman" w:eastAsia="Times New Roman" w:hAnsi="Times New Roman" w:cs="Times New Roman"/>
          <w:bCs/>
          <w:sz w:val="28"/>
          <w:szCs w:val="28"/>
          <w:u w:val="single"/>
          <w:lang w:eastAsia="ru-RU"/>
        </w:rPr>
        <w:t>4</w:t>
      </w:r>
    </w:p>
    <w:p w14:paraId="52526791" w14:textId="77777777" w:rsidR="007F01A3" w:rsidRPr="007F01A3" w:rsidRDefault="007F01A3" w:rsidP="00254032">
      <w:pPr>
        <w:spacing w:after="0" w:line="240" w:lineRule="auto"/>
        <w:ind w:left="1077"/>
        <w:rPr>
          <w:rFonts w:ascii="Times New Roman" w:eastAsia="Times New Roman" w:hAnsi="Times New Roman" w:cs="Times New Roman"/>
          <w:sz w:val="18"/>
          <w:szCs w:val="18"/>
          <w:highlight w:val="lightGray"/>
          <w:lang w:eastAsia="ru-RU"/>
        </w:rPr>
      </w:pPr>
    </w:p>
    <w:p w14:paraId="3E5C0150" w14:textId="77777777" w:rsidR="007F01A3" w:rsidRPr="007F01A3" w:rsidRDefault="007F01A3" w:rsidP="00254032">
      <w:pPr>
        <w:spacing w:after="0" w:line="240" w:lineRule="auto"/>
        <w:ind w:left="1077"/>
        <w:rPr>
          <w:rFonts w:ascii="Times New Roman" w:eastAsia="Times New Roman" w:hAnsi="Times New Roman" w:cs="Times New Roman"/>
          <w:sz w:val="18"/>
          <w:szCs w:val="18"/>
          <w:highlight w:val="lightGray"/>
          <w:lang w:eastAsia="ru-RU"/>
        </w:rPr>
      </w:pPr>
    </w:p>
    <w:p w14:paraId="6AAB3985" w14:textId="77777777" w:rsidR="007F01A3" w:rsidRPr="007F01A3" w:rsidRDefault="007F01A3" w:rsidP="00254032">
      <w:pPr>
        <w:spacing w:after="0" w:line="240" w:lineRule="auto"/>
        <w:ind w:left="1077"/>
        <w:rPr>
          <w:rFonts w:ascii="Times New Roman" w:eastAsia="Times New Roman" w:hAnsi="Times New Roman" w:cs="Times New Roman"/>
          <w:sz w:val="18"/>
          <w:szCs w:val="18"/>
          <w:highlight w:val="lightGray"/>
          <w:lang w:eastAsia="ru-RU"/>
        </w:rPr>
      </w:pPr>
    </w:p>
    <w:p w14:paraId="45CA8CE4" w14:textId="77777777" w:rsidR="007F01A3" w:rsidRPr="007F01A3" w:rsidRDefault="007F01A3" w:rsidP="00254032">
      <w:pPr>
        <w:spacing w:after="0" w:line="240" w:lineRule="auto"/>
        <w:ind w:left="1077"/>
        <w:rPr>
          <w:rFonts w:ascii="Times New Roman" w:eastAsia="Times New Roman" w:hAnsi="Times New Roman" w:cs="Times New Roman"/>
          <w:sz w:val="18"/>
          <w:szCs w:val="18"/>
          <w:highlight w:val="lightGray"/>
          <w:lang w:eastAsia="ru-RU"/>
        </w:rPr>
      </w:pPr>
    </w:p>
    <w:p w14:paraId="0B6765F2" w14:textId="77777777" w:rsidR="00036226" w:rsidRPr="00036226" w:rsidRDefault="00036226" w:rsidP="00036226">
      <w:pPr>
        <w:shd w:val="clear" w:color="auto" w:fill="FFFFFF"/>
        <w:spacing w:after="0" w:line="240" w:lineRule="auto"/>
        <w:ind w:left="426"/>
        <w:jc w:val="center"/>
        <w:rPr>
          <w:rFonts w:ascii="Times New Roman" w:eastAsia="Times New Roman" w:hAnsi="Times New Roman" w:cs="Times New Roman"/>
          <w:b/>
          <w:bCs/>
          <w:sz w:val="28"/>
          <w:szCs w:val="28"/>
          <w:lang w:eastAsia="zh-CN"/>
        </w:rPr>
      </w:pPr>
      <w:r w:rsidRPr="00036226">
        <w:rPr>
          <w:rFonts w:ascii="Times New Roman" w:eastAsia="Times New Roman" w:hAnsi="Times New Roman" w:cs="Times New Roman"/>
          <w:b/>
          <w:sz w:val="28"/>
          <w:szCs w:val="28"/>
          <w:lang w:eastAsia="ru-RU"/>
        </w:rPr>
        <w:t xml:space="preserve">О проведении межмуниципального правового брейн-ринга </w:t>
      </w:r>
    </w:p>
    <w:p w14:paraId="18BEB1C2" w14:textId="77777777" w:rsidR="00036226" w:rsidRPr="00036226" w:rsidRDefault="00036226" w:rsidP="00036226">
      <w:pPr>
        <w:spacing w:after="0" w:line="360" w:lineRule="auto"/>
        <w:ind w:left="426"/>
        <w:rPr>
          <w:rFonts w:ascii="Times New Roman" w:eastAsia="Times New Roman" w:hAnsi="Times New Roman" w:cs="Times New Roman"/>
          <w:sz w:val="28"/>
          <w:szCs w:val="28"/>
          <w:lang w:eastAsia="ru-RU"/>
        </w:rPr>
      </w:pPr>
    </w:p>
    <w:p w14:paraId="66B625D5" w14:textId="3F9CFE98" w:rsidR="00036226" w:rsidRPr="00036226" w:rsidRDefault="00036226" w:rsidP="00036226">
      <w:pPr>
        <w:spacing w:after="0" w:line="360" w:lineRule="auto"/>
        <w:ind w:left="426"/>
        <w:jc w:val="both"/>
        <w:rPr>
          <w:rFonts w:ascii="Times New Roman" w:eastAsia="Times New Roman" w:hAnsi="Times New Roman" w:cs="Times New Roman"/>
          <w:sz w:val="28"/>
          <w:szCs w:val="28"/>
          <w:lang w:eastAsia="ru-RU"/>
        </w:rPr>
      </w:pPr>
      <w:r w:rsidRPr="00036226">
        <w:rPr>
          <w:rFonts w:ascii="Times New Roman" w:eastAsia="Times New Roman" w:hAnsi="Times New Roman" w:cs="Times New Roman"/>
          <w:sz w:val="28"/>
          <w:szCs w:val="28"/>
          <w:lang w:eastAsia="ru-RU"/>
        </w:rPr>
        <w:t xml:space="preserve">         В соответствии </w:t>
      </w:r>
      <w:r w:rsidRPr="00036226">
        <w:rPr>
          <w:rFonts w:ascii="Times New Roman" w:eastAsia="Times New Roman" w:hAnsi="Times New Roman" w:cs="Times New Roman"/>
          <w:sz w:val="28"/>
          <w:szCs w:val="20"/>
          <w:lang w:eastAsia="ru-RU"/>
        </w:rPr>
        <w:t>со</w:t>
      </w:r>
      <w:r w:rsidRPr="00036226">
        <w:rPr>
          <w:rFonts w:ascii="Times New Roman" w:eastAsia="Times New Roman" w:hAnsi="Times New Roman" w:cs="Times New Roman"/>
          <w:b/>
          <w:sz w:val="28"/>
          <w:szCs w:val="28"/>
          <w:lang w:eastAsia="ru-RU"/>
        </w:rPr>
        <w:t xml:space="preserve"> </w:t>
      </w:r>
      <w:r w:rsidRPr="00036226">
        <w:rPr>
          <w:rFonts w:ascii="Times New Roman" w:eastAsia="Times New Roman" w:hAnsi="Times New Roman" w:cs="Times New Roman"/>
          <w:sz w:val="28"/>
          <w:szCs w:val="28"/>
          <w:lang w:eastAsia="ru-RU"/>
        </w:rPr>
        <w:t>статьей 26 Федерального закона от 12.06.20002 №67-ФЗ «Об основных гарантиях избирательных прав и права на участие в референдуме граждан Российской Федерации»,  статьей 23 Закона Мурманской области от 24.03.2003 № 390-01-ЗМО «Об избирательных комиссиях в Мурманской области», руководствуясь  постановлением Избирательной комиссии Мурманской области   от  28.09.2022  № 14/69 «О проведении Дня молодого избирателя на территории Мурманской области в 2023 году»</w:t>
      </w:r>
      <w:r w:rsidRPr="00036226">
        <w:rPr>
          <w:rFonts w:ascii="Times New Roman" w:eastAsia="Times New Roman" w:hAnsi="Times New Roman" w:cs="Times New Roman"/>
          <w:sz w:val="28"/>
          <w:szCs w:val="20"/>
          <w:lang w:eastAsia="ru-RU"/>
        </w:rPr>
        <w:t>,</w:t>
      </w:r>
      <w:r w:rsidRPr="00036226">
        <w:rPr>
          <w:rFonts w:ascii="Times New Roman" w:eastAsia="Times New Roman" w:hAnsi="Times New Roman" w:cs="Times New Roman"/>
          <w:sz w:val="28"/>
          <w:szCs w:val="28"/>
          <w:lang w:eastAsia="ru-RU"/>
        </w:rPr>
        <w:t xml:space="preserve"> решением </w:t>
      </w:r>
      <w:r>
        <w:rPr>
          <w:rFonts w:ascii="Times New Roman" w:eastAsia="Times New Roman" w:hAnsi="Times New Roman" w:cs="Times New Roman"/>
          <w:sz w:val="28"/>
          <w:szCs w:val="28"/>
          <w:lang w:eastAsia="ru-RU"/>
        </w:rPr>
        <w:t>Кировской</w:t>
      </w:r>
      <w:r w:rsidRPr="00036226">
        <w:rPr>
          <w:rFonts w:ascii="Times New Roman" w:eastAsia="Times New Roman" w:hAnsi="Times New Roman" w:cs="Times New Roman"/>
          <w:sz w:val="28"/>
          <w:szCs w:val="28"/>
          <w:lang w:eastAsia="ru-RU"/>
        </w:rPr>
        <w:t xml:space="preserve"> территориальной избирательной комиссии от </w:t>
      </w:r>
      <w:r>
        <w:rPr>
          <w:rFonts w:ascii="Times New Roman" w:eastAsia="Times New Roman" w:hAnsi="Times New Roman" w:cs="Times New Roman"/>
          <w:sz w:val="28"/>
          <w:szCs w:val="28"/>
          <w:lang w:eastAsia="ru-RU"/>
        </w:rPr>
        <w:t>18</w:t>
      </w:r>
      <w:r w:rsidRPr="00036226">
        <w:rPr>
          <w:rFonts w:ascii="Times New Roman" w:eastAsia="Times New Roman" w:hAnsi="Times New Roman" w:cs="Times New Roman"/>
          <w:sz w:val="28"/>
          <w:szCs w:val="28"/>
          <w:lang w:eastAsia="ru-RU"/>
        </w:rPr>
        <w:t>.01.2023 № 6</w:t>
      </w:r>
      <w:r>
        <w:rPr>
          <w:rFonts w:ascii="Times New Roman" w:eastAsia="Times New Roman" w:hAnsi="Times New Roman" w:cs="Times New Roman"/>
          <w:sz w:val="28"/>
          <w:szCs w:val="28"/>
          <w:lang w:eastAsia="ru-RU"/>
        </w:rPr>
        <w:t>1</w:t>
      </w:r>
      <w:r w:rsidRPr="000362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172</w:t>
      </w:r>
      <w:r w:rsidRPr="00036226">
        <w:rPr>
          <w:rFonts w:ascii="Times New Roman" w:eastAsia="Times New Roman" w:hAnsi="Times New Roman" w:cs="Times New Roman"/>
          <w:sz w:val="28"/>
          <w:szCs w:val="28"/>
          <w:lang w:eastAsia="ru-RU"/>
        </w:rPr>
        <w:t xml:space="preserve"> «О плане мероприятий ко Дню молодого избирателя на территории муниципального образования город </w:t>
      </w:r>
      <w:r>
        <w:rPr>
          <w:rFonts w:ascii="Times New Roman" w:eastAsia="Times New Roman" w:hAnsi="Times New Roman" w:cs="Times New Roman"/>
          <w:sz w:val="28"/>
          <w:szCs w:val="28"/>
          <w:lang w:eastAsia="ru-RU"/>
        </w:rPr>
        <w:t>Кировск</w:t>
      </w:r>
      <w:r w:rsidRPr="00036226">
        <w:rPr>
          <w:rFonts w:ascii="Times New Roman" w:eastAsia="Times New Roman" w:hAnsi="Times New Roman" w:cs="Times New Roman"/>
          <w:sz w:val="28"/>
          <w:szCs w:val="28"/>
          <w:lang w:eastAsia="ru-RU"/>
        </w:rPr>
        <w:t xml:space="preserve"> с подведомственной территорией в 2023 году» </w:t>
      </w:r>
      <w:r>
        <w:rPr>
          <w:rFonts w:ascii="Times New Roman" w:eastAsia="Times New Roman" w:hAnsi="Times New Roman" w:cs="Times New Roman"/>
          <w:sz w:val="28"/>
          <w:szCs w:val="28"/>
          <w:lang w:eastAsia="ru-RU"/>
        </w:rPr>
        <w:t>Кировская</w:t>
      </w:r>
      <w:r w:rsidRPr="00036226">
        <w:rPr>
          <w:rFonts w:ascii="Times New Roman" w:eastAsia="Times New Roman" w:hAnsi="Times New Roman" w:cs="Times New Roman"/>
          <w:sz w:val="28"/>
          <w:szCs w:val="28"/>
          <w:lang w:eastAsia="ru-RU"/>
        </w:rPr>
        <w:t xml:space="preserve"> территориальная избирательная комиссия </w:t>
      </w:r>
      <w:r w:rsidRPr="00036226">
        <w:rPr>
          <w:rFonts w:ascii="Times New Roman" w:eastAsia="Times New Roman" w:hAnsi="Times New Roman" w:cs="Times New Roman"/>
          <w:b/>
          <w:sz w:val="28"/>
          <w:szCs w:val="28"/>
          <w:lang w:eastAsia="ru-RU"/>
        </w:rPr>
        <w:t xml:space="preserve">РЕШИЛА: </w:t>
      </w:r>
    </w:p>
    <w:p w14:paraId="74D64BB8" w14:textId="645EA775" w:rsidR="00036226" w:rsidRDefault="00036226" w:rsidP="00036226">
      <w:pPr>
        <w:numPr>
          <w:ilvl w:val="0"/>
          <w:numId w:val="2"/>
        </w:numPr>
        <w:shd w:val="clear" w:color="auto" w:fill="FFFFFF"/>
        <w:tabs>
          <w:tab w:val="left" w:pos="426"/>
        </w:tabs>
        <w:spacing w:after="0"/>
        <w:ind w:left="426" w:firstLine="141"/>
        <w:jc w:val="both"/>
        <w:rPr>
          <w:rFonts w:ascii="Times New Roman CYR" w:eastAsia="Times New Roman" w:hAnsi="Times New Roman CYR" w:cs="Times New Roman CYR"/>
          <w:bCs/>
          <w:sz w:val="28"/>
          <w:szCs w:val="28"/>
          <w:lang w:eastAsia="ru-RU"/>
        </w:rPr>
      </w:pPr>
      <w:r w:rsidRPr="00036226">
        <w:rPr>
          <w:rFonts w:ascii="Times New Roman" w:eastAsia="Times New Roman" w:hAnsi="Times New Roman" w:cs="Times New Roman"/>
          <w:b/>
          <w:sz w:val="28"/>
          <w:szCs w:val="28"/>
          <w:lang w:eastAsia="ru-RU"/>
        </w:rPr>
        <w:t xml:space="preserve">Согласовать </w:t>
      </w:r>
      <w:r w:rsidRPr="00036226">
        <w:rPr>
          <w:rFonts w:ascii="Times New Roman" w:eastAsia="Times New Roman" w:hAnsi="Times New Roman" w:cs="Times New Roman"/>
          <w:bCs/>
          <w:sz w:val="28"/>
          <w:szCs w:val="28"/>
          <w:lang w:eastAsia="ru-RU"/>
        </w:rPr>
        <w:t>положение</w:t>
      </w:r>
      <w:r w:rsidRPr="00036226">
        <w:rPr>
          <w:rFonts w:ascii="Times New Roman" w:eastAsia="Times New Roman" w:hAnsi="Times New Roman" w:cs="Times New Roman"/>
          <w:bCs/>
          <w:sz w:val="28"/>
          <w:szCs w:val="28"/>
          <w:lang w:eastAsia="zh-CN"/>
        </w:rPr>
        <w:t xml:space="preserve"> о проведении межмуниципального правового брейн-ринга </w:t>
      </w:r>
      <w:r w:rsidRPr="00036226">
        <w:rPr>
          <w:rFonts w:ascii="Times New Roman" w:eastAsia="Times New Roman" w:hAnsi="Times New Roman" w:cs="Times New Roman"/>
          <w:bCs/>
          <w:color w:val="000000"/>
          <w:spacing w:val="-1"/>
          <w:sz w:val="28"/>
          <w:szCs w:val="28"/>
          <w:lang w:eastAsia="ru-RU"/>
        </w:rPr>
        <w:t>(</w:t>
      </w:r>
      <w:r w:rsidRPr="00036226">
        <w:rPr>
          <w:rFonts w:ascii="Times New Roman CYR" w:eastAsia="Times New Roman" w:hAnsi="Times New Roman CYR" w:cs="Times New Roman CYR"/>
          <w:bCs/>
          <w:sz w:val="28"/>
          <w:szCs w:val="28"/>
          <w:lang w:eastAsia="ru-RU"/>
        </w:rPr>
        <w:t>прилагается).</w:t>
      </w:r>
    </w:p>
    <w:p w14:paraId="1E4B26BF" w14:textId="104E3665" w:rsidR="00B0450E" w:rsidRPr="00036226" w:rsidRDefault="00B0450E" w:rsidP="00036226">
      <w:pPr>
        <w:numPr>
          <w:ilvl w:val="0"/>
          <w:numId w:val="2"/>
        </w:numPr>
        <w:shd w:val="clear" w:color="auto" w:fill="FFFFFF"/>
        <w:tabs>
          <w:tab w:val="left" w:pos="426"/>
        </w:tabs>
        <w:spacing w:after="0"/>
        <w:ind w:left="426" w:firstLine="141"/>
        <w:jc w:val="both"/>
        <w:rPr>
          <w:rFonts w:ascii="Times New Roman CYR" w:eastAsia="Times New Roman" w:hAnsi="Times New Roman CYR" w:cs="Times New Roman CYR"/>
          <w:bCs/>
          <w:sz w:val="28"/>
          <w:szCs w:val="28"/>
          <w:lang w:eastAsia="ru-RU"/>
        </w:rPr>
      </w:pPr>
      <w:r>
        <w:rPr>
          <w:rFonts w:ascii="Times New Roman" w:eastAsia="Times New Roman" w:hAnsi="Times New Roman" w:cs="Times New Roman"/>
          <w:b/>
          <w:sz w:val="28"/>
          <w:szCs w:val="28"/>
          <w:lang w:eastAsia="ru-RU"/>
        </w:rPr>
        <w:t xml:space="preserve">Направить </w:t>
      </w:r>
      <w:r>
        <w:rPr>
          <w:rFonts w:ascii="Times New Roman" w:eastAsia="Times New Roman" w:hAnsi="Times New Roman" w:cs="Times New Roman"/>
          <w:bCs/>
          <w:sz w:val="28"/>
          <w:szCs w:val="28"/>
          <w:lang w:eastAsia="ru-RU"/>
        </w:rPr>
        <w:t>положение в Комитет образования, культуры и спорта города Кировска.</w:t>
      </w:r>
    </w:p>
    <w:p w14:paraId="5C23CEE6" w14:textId="772FB35D" w:rsidR="00036226" w:rsidRPr="00036226" w:rsidRDefault="00036226" w:rsidP="00036226">
      <w:pPr>
        <w:numPr>
          <w:ilvl w:val="0"/>
          <w:numId w:val="2"/>
        </w:numPr>
        <w:spacing w:after="0"/>
        <w:ind w:left="426" w:firstLine="141"/>
        <w:jc w:val="both"/>
        <w:rPr>
          <w:rFonts w:ascii="Times New Roman CYR" w:eastAsia="Times New Roman" w:hAnsi="Times New Roman CYR" w:cs="Times New Roman CYR"/>
          <w:sz w:val="28"/>
          <w:szCs w:val="28"/>
          <w:lang w:eastAsia="ru-RU"/>
        </w:rPr>
      </w:pPr>
      <w:r w:rsidRPr="00036226">
        <w:rPr>
          <w:rFonts w:ascii="Times New Roman CYR" w:eastAsia="Times New Roman" w:hAnsi="Times New Roman CYR" w:cs="Times New Roman CYR"/>
          <w:sz w:val="28"/>
          <w:szCs w:val="28"/>
          <w:lang w:eastAsia="ru-RU"/>
        </w:rPr>
        <w:t xml:space="preserve"> </w:t>
      </w:r>
      <w:r w:rsidRPr="00036226">
        <w:rPr>
          <w:rFonts w:ascii="Times New Roman CYR" w:eastAsia="Times New Roman" w:hAnsi="Times New Roman CYR" w:cs="Times New Roman CYR"/>
          <w:b/>
          <w:bCs/>
          <w:sz w:val="28"/>
          <w:szCs w:val="28"/>
          <w:lang w:eastAsia="ru-RU"/>
        </w:rPr>
        <w:t>Разместить</w:t>
      </w:r>
      <w:r w:rsidRPr="00036226">
        <w:rPr>
          <w:rFonts w:ascii="Times New Roman CYR" w:eastAsia="Times New Roman" w:hAnsi="Times New Roman CYR" w:cs="Times New Roman CYR"/>
          <w:sz w:val="28"/>
          <w:szCs w:val="28"/>
          <w:lang w:eastAsia="ru-RU"/>
        </w:rPr>
        <w:t xml:space="preserve"> настоящее решение сайте </w:t>
      </w:r>
      <w:r>
        <w:rPr>
          <w:rFonts w:ascii="Times New Roman CYR" w:eastAsia="Times New Roman" w:hAnsi="Times New Roman CYR" w:cs="Times New Roman CYR"/>
          <w:sz w:val="28"/>
          <w:szCs w:val="28"/>
          <w:lang w:eastAsia="ru-RU"/>
        </w:rPr>
        <w:t>Кировской</w:t>
      </w:r>
      <w:r w:rsidRPr="00036226">
        <w:rPr>
          <w:rFonts w:ascii="Times New Roman CYR" w:eastAsia="Times New Roman" w:hAnsi="Times New Roman CYR" w:cs="Times New Roman CYR"/>
          <w:sz w:val="28"/>
          <w:szCs w:val="28"/>
          <w:lang w:eastAsia="ru-RU"/>
        </w:rPr>
        <w:t xml:space="preserve"> территориальной избирательной комиссии в информационно-телекоммуникационной сети «Интернет». </w:t>
      </w:r>
    </w:p>
    <w:p w14:paraId="64C52D89" w14:textId="25641062" w:rsidR="00036226" w:rsidRPr="00036226" w:rsidRDefault="00036226" w:rsidP="00036226">
      <w:pPr>
        <w:numPr>
          <w:ilvl w:val="0"/>
          <w:numId w:val="2"/>
        </w:numPr>
        <w:shd w:val="clear" w:color="auto" w:fill="FFFFFF"/>
        <w:spacing w:after="0"/>
        <w:ind w:left="426" w:firstLine="141"/>
        <w:jc w:val="both"/>
        <w:rPr>
          <w:rFonts w:ascii="Times New Roman CYR" w:eastAsia="Times New Roman" w:hAnsi="Times New Roman CYR" w:cs="Times New Roman CYR"/>
          <w:sz w:val="28"/>
          <w:szCs w:val="28"/>
          <w:lang w:eastAsia="ru-RU"/>
        </w:rPr>
      </w:pPr>
      <w:r w:rsidRPr="00036226">
        <w:rPr>
          <w:rFonts w:ascii="Times New Roman" w:eastAsia="Times New Roman" w:hAnsi="Times New Roman" w:cs="Times New Roman"/>
          <w:bCs/>
          <w:sz w:val="28"/>
          <w:szCs w:val="28"/>
          <w:lang w:eastAsia="ru-RU"/>
        </w:rPr>
        <w:t>Контроль</w:t>
      </w:r>
      <w:r w:rsidRPr="00036226">
        <w:rPr>
          <w:rFonts w:ascii="Times New Roman" w:eastAsia="Times New Roman" w:hAnsi="Times New Roman" w:cs="Times New Roman"/>
          <w:b/>
          <w:sz w:val="28"/>
          <w:szCs w:val="28"/>
          <w:lang w:eastAsia="ru-RU"/>
        </w:rPr>
        <w:t xml:space="preserve"> </w:t>
      </w:r>
      <w:r w:rsidRPr="00036226">
        <w:rPr>
          <w:rFonts w:ascii="Times New Roman" w:eastAsia="Times New Roman" w:hAnsi="Times New Roman" w:cs="Times New Roman"/>
          <w:sz w:val="28"/>
          <w:szCs w:val="28"/>
          <w:lang w:eastAsia="ru-RU"/>
        </w:rPr>
        <w:t xml:space="preserve">за исполнением настоящего решения возложить на председателя    </w:t>
      </w:r>
      <w:r>
        <w:rPr>
          <w:rFonts w:ascii="Times New Roman" w:eastAsia="Times New Roman" w:hAnsi="Times New Roman" w:cs="Times New Roman"/>
          <w:sz w:val="28"/>
          <w:szCs w:val="28"/>
          <w:lang w:eastAsia="ru-RU"/>
        </w:rPr>
        <w:t xml:space="preserve">Кировской </w:t>
      </w:r>
      <w:r w:rsidRPr="00036226">
        <w:rPr>
          <w:rFonts w:ascii="Times New Roman" w:eastAsia="Times New Roman" w:hAnsi="Times New Roman" w:cs="Times New Roman"/>
          <w:sz w:val="28"/>
          <w:szCs w:val="28"/>
          <w:lang w:eastAsia="ru-RU"/>
        </w:rPr>
        <w:t xml:space="preserve">территориальной избирательной комиссии </w:t>
      </w:r>
      <w:r>
        <w:rPr>
          <w:rFonts w:ascii="Times New Roman" w:eastAsia="Times New Roman" w:hAnsi="Times New Roman" w:cs="Times New Roman"/>
          <w:sz w:val="28"/>
          <w:szCs w:val="28"/>
          <w:lang w:eastAsia="ru-RU"/>
        </w:rPr>
        <w:t>Грецкого А.Н.</w:t>
      </w:r>
    </w:p>
    <w:p w14:paraId="0AD54AC2" w14:textId="33A1AF12" w:rsidR="00036226" w:rsidRDefault="00036226" w:rsidP="00036226">
      <w:pPr>
        <w:shd w:val="clear" w:color="auto" w:fill="FFFFFF"/>
        <w:spacing w:after="0" w:line="360" w:lineRule="auto"/>
        <w:ind w:left="66"/>
        <w:jc w:val="both"/>
        <w:rPr>
          <w:rFonts w:ascii="Times New Roman" w:eastAsia="Times New Roman" w:hAnsi="Times New Roman" w:cs="Times New Roman"/>
          <w:sz w:val="28"/>
          <w:szCs w:val="28"/>
          <w:lang w:eastAsia="ru-RU"/>
        </w:rPr>
      </w:pPr>
    </w:p>
    <w:p w14:paraId="5CC62106" w14:textId="37EDDB11" w:rsidR="00036226" w:rsidRDefault="00036226" w:rsidP="00036226">
      <w:pPr>
        <w:shd w:val="clear" w:color="auto" w:fill="FFFFFF"/>
        <w:spacing w:after="0" w:line="360" w:lineRule="auto"/>
        <w:ind w:left="66"/>
        <w:jc w:val="both"/>
        <w:rPr>
          <w:rFonts w:ascii="Times New Roman" w:eastAsia="Times New Roman" w:hAnsi="Times New Roman" w:cs="Times New Roman"/>
          <w:sz w:val="28"/>
          <w:szCs w:val="28"/>
          <w:lang w:eastAsia="ru-RU"/>
        </w:rPr>
      </w:pPr>
    </w:p>
    <w:p w14:paraId="3398D3B8" w14:textId="77777777" w:rsidR="00036226" w:rsidRPr="007F01A3" w:rsidRDefault="00036226" w:rsidP="00036226">
      <w:pPr>
        <w:spacing w:after="0" w:line="240" w:lineRule="auto"/>
        <w:ind w:left="426"/>
        <w:rPr>
          <w:rFonts w:ascii="Times New Roman" w:eastAsia="Times New Roman" w:hAnsi="Times New Roman" w:cs="Times New Roman"/>
          <w:b/>
          <w:sz w:val="28"/>
          <w:szCs w:val="28"/>
          <w:lang w:eastAsia="ru-RU"/>
        </w:rPr>
      </w:pPr>
      <w:r w:rsidRPr="007F01A3">
        <w:rPr>
          <w:rFonts w:ascii="Times New Roman" w:eastAsia="Times New Roman" w:hAnsi="Times New Roman" w:cs="Times New Roman"/>
          <w:b/>
          <w:sz w:val="28"/>
          <w:szCs w:val="28"/>
          <w:lang w:eastAsia="ru-RU"/>
        </w:rPr>
        <w:t>Председатель</w:t>
      </w:r>
    </w:p>
    <w:p w14:paraId="08FF1735" w14:textId="77777777" w:rsidR="00036226" w:rsidRPr="007F01A3" w:rsidRDefault="00036226" w:rsidP="00036226">
      <w:pPr>
        <w:spacing w:after="0" w:line="240" w:lineRule="auto"/>
        <w:ind w:left="426"/>
        <w:rPr>
          <w:rFonts w:ascii="Times New Roman" w:eastAsia="Times New Roman" w:hAnsi="Times New Roman" w:cs="Times New Roman"/>
          <w:b/>
          <w:sz w:val="28"/>
          <w:szCs w:val="28"/>
          <w:lang w:eastAsia="ru-RU"/>
        </w:rPr>
      </w:pPr>
      <w:r w:rsidRPr="007F01A3">
        <w:rPr>
          <w:rFonts w:ascii="Times New Roman" w:eastAsia="Times New Roman" w:hAnsi="Times New Roman" w:cs="Times New Roman"/>
          <w:b/>
          <w:sz w:val="28"/>
          <w:szCs w:val="28"/>
          <w:lang w:eastAsia="ru-RU"/>
        </w:rPr>
        <w:t xml:space="preserve">Кировской территориальной </w:t>
      </w:r>
    </w:p>
    <w:p w14:paraId="3D2A0C2B" w14:textId="04C946E4" w:rsidR="00036226" w:rsidRPr="007F01A3" w:rsidRDefault="00036226" w:rsidP="00036226">
      <w:pPr>
        <w:spacing w:after="0" w:line="240" w:lineRule="auto"/>
        <w:ind w:left="426"/>
        <w:rPr>
          <w:rFonts w:ascii="Times New Roman" w:eastAsia="Times New Roman" w:hAnsi="Times New Roman" w:cs="Times New Roman"/>
          <w:b/>
          <w:sz w:val="28"/>
          <w:szCs w:val="28"/>
          <w:lang w:eastAsia="ru-RU"/>
        </w:rPr>
      </w:pPr>
      <w:r w:rsidRPr="007F01A3">
        <w:rPr>
          <w:rFonts w:ascii="Times New Roman" w:eastAsia="Times New Roman" w:hAnsi="Times New Roman" w:cs="Times New Roman"/>
          <w:b/>
          <w:sz w:val="28"/>
          <w:szCs w:val="28"/>
          <w:lang w:eastAsia="ru-RU"/>
        </w:rPr>
        <w:t xml:space="preserve">избирательной комиссии </w:t>
      </w:r>
      <w:r w:rsidRPr="007F01A3">
        <w:rPr>
          <w:rFonts w:ascii="Times New Roman" w:eastAsia="Times New Roman" w:hAnsi="Times New Roman" w:cs="Times New Roman"/>
          <w:b/>
          <w:sz w:val="28"/>
          <w:szCs w:val="28"/>
          <w:lang w:eastAsia="ru-RU"/>
        </w:rPr>
        <w:tab/>
      </w:r>
      <w:r w:rsidRPr="007F01A3">
        <w:rPr>
          <w:rFonts w:ascii="Times New Roman" w:eastAsia="Times New Roman" w:hAnsi="Times New Roman" w:cs="Times New Roman"/>
          <w:b/>
          <w:sz w:val="28"/>
          <w:szCs w:val="28"/>
          <w:lang w:eastAsia="ru-RU"/>
        </w:rPr>
        <w:tab/>
      </w:r>
      <w:r w:rsidRPr="007F01A3">
        <w:rPr>
          <w:rFonts w:ascii="Times New Roman" w:eastAsia="Times New Roman" w:hAnsi="Times New Roman" w:cs="Times New Roman"/>
          <w:b/>
          <w:sz w:val="28"/>
          <w:szCs w:val="28"/>
          <w:lang w:eastAsia="ru-RU"/>
        </w:rPr>
        <w:tab/>
      </w:r>
      <w:r w:rsidRPr="007F01A3">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7F01A3">
        <w:rPr>
          <w:rFonts w:ascii="Times New Roman" w:eastAsia="Times New Roman" w:hAnsi="Times New Roman" w:cs="Times New Roman"/>
          <w:b/>
          <w:sz w:val="28"/>
          <w:szCs w:val="28"/>
          <w:lang w:eastAsia="ru-RU"/>
        </w:rPr>
        <w:t>А. Н. Грецкий</w:t>
      </w:r>
    </w:p>
    <w:p w14:paraId="1121A524" w14:textId="77777777" w:rsidR="00036226" w:rsidRPr="007F01A3" w:rsidRDefault="00036226" w:rsidP="00036226">
      <w:pPr>
        <w:spacing w:after="0" w:line="240" w:lineRule="auto"/>
        <w:ind w:left="426"/>
        <w:rPr>
          <w:rFonts w:ascii="Times New Roman" w:eastAsia="Times New Roman" w:hAnsi="Times New Roman" w:cs="Times New Roman"/>
          <w:b/>
          <w:sz w:val="28"/>
          <w:szCs w:val="28"/>
          <w:lang w:eastAsia="ru-RU"/>
        </w:rPr>
      </w:pPr>
      <w:r w:rsidRPr="007F01A3">
        <w:rPr>
          <w:rFonts w:ascii="Times New Roman" w:eastAsia="Times New Roman" w:hAnsi="Times New Roman" w:cs="Times New Roman"/>
          <w:b/>
          <w:sz w:val="28"/>
          <w:szCs w:val="28"/>
          <w:lang w:eastAsia="ru-RU"/>
        </w:rPr>
        <w:t xml:space="preserve">   </w:t>
      </w:r>
    </w:p>
    <w:p w14:paraId="52C90F8C" w14:textId="77777777" w:rsidR="00036226" w:rsidRPr="007F01A3" w:rsidRDefault="00036226" w:rsidP="00036226">
      <w:pPr>
        <w:spacing w:after="0" w:line="240" w:lineRule="auto"/>
        <w:ind w:left="426"/>
        <w:rPr>
          <w:rFonts w:ascii="Times New Roman" w:eastAsia="Times New Roman" w:hAnsi="Times New Roman" w:cs="Times New Roman"/>
          <w:b/>
          <w:sz w:val="28"/>
          <w:szCs w:val="28"/>
          <w:lang w:eastAsia="ru-RU"/>
        </w:rPr>
      </w:pPr>
      <w:r w:rsidRPr="007F01A3">
        <w:rPr>
          <w:rFonts w:ascii="Times New Roman" w:eastAsia="Times New Roman" w:hAnsi="Times New Roman" w:cs="Times New Roman"/>
          <w:b/>
          <w:sz w:val="28"/>
          <w:szCs w:val="28"/>
          <w:lang w:eastAsia="ru-RU"/>
        </w:rPr>
        <w:t>Секретарь</w:t>
      </w:r>
    </w:p>
    <w:p w14:paraId="066653EA" w14:textId="77777777" w:rsidR="00036226" w:rsidRPr="007F01A3" w:rsidRDefault="00036226" w:rsidP="00036226">
      <w:pPr>
        <w:spacing w:after="0" w:line="240" w:lineRule="auto"/>
        <w:ind w:left="426"/>
        <w:rPr>
          <w:rFonts w:ascii="Times New Roman" w:eastAsia="Times New Roman" w:hAnsi="Times New Roman" w:cs="Times New Roman"/>
          <w:b/>
          <w:sz w:val="28"/>
          <w:szCs w:val="28"/>
          <w:lang w:eastAsia="ru-RU"/>
        </w:rPr>
      </w:pPr>
      <w:r w:rsidRPr="007F01A3">
        <w:rPr>
          <w:rFonts w:ascii="Times New Roman" w:eastAsia="Times New Roman" w:hAnsi="Times New Roman" w:cs="Times New Roman"/>
          <w:b/>
          <w:sz w:val="28"/>
          <w:szCs w:val="28"/>
          <w:lang w:eastAsia="ru-RU"/>
        </w:rPr>
        <w:t xml:space="preserve">Кировской территориальной </w:t>
      </w:r>
    </w:p>
    <w:p w14:paraId="1EADFA9F" w14:textId="1EDB6B07" w:rsidR="00036226" w:rsidRPr="007F01A3" w:rsidRDefault="00036226" w:rsidP="00036226">
      <w:pPr>
        <w:spacing w:after="0" w:line="240" w:lineRule="auto"/>
        <w:ind w:left="426"/>
        <w:rPr>
          <w:rFonts w:ascii="Times New Roman" w:eastAsia="Times New Roman" w:hAnsi="Times New Roman" w:cs="Times New Roman"/>
          <w:b/>
          <w:sz w:val="28"/>
          <w:szCs w:val="28"/>
          <w:lang w:eastAsia="ru-RU"/>
        </w:rPr>
      </w:pPr>
      <w:r w:rsidRPr="007F01A3">
        <w:rPr>
          <w:rFonts w:ascii="Times New Roman" w:eastAsia="Times New Roman" w:hAnsi="Times New Roman" w:cs="Times New Roman"/>
          <w:b/>
          <w:sz w:val="28"/>
          <w:szCs w:val="28"/>
          <w:lang w:eastAsia="ru-RU"/>
        </w:rPr>
        <w:t xml:space="preserve">избирательной комиссии </w:t>
      </w:r>
      <w:r w:rsidRPr="007F01A3">
        <w:rPr>
          <w:rFonts w:ascii="Times New Roman" w:eastAsia="Times New Roman" w:hAnsi="Times New Roman" w:cs="Times New Roman"/>
          <w:b/>
          <w:sz w:val="28"/>
          <w:szCs w:val="28"/>
          <w:lang w:eastAsia="ru-RU"/>
        </w:rPr>
        <w:tab/>
      </w:r>
      <w:r w:rsidRPr="007F01A3">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7F01A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7F01A3">
        <w:rPr>
          <w:rFonts w:ascii="Times New Roman" w:eastAsia="Times New Roman" w:hAnsi="Times New Roman" w:cs="Times New Roman"/>
          <w:b/>
          <w:sz w:val="28"/>
          <w:szCs w:val="28"/>
          <w:lang w:eastAsia="ru-RU"/>
        </w:rPr>
        <w:t xml:space="preserve">  Я. Ю. Каретина</w:t>
      </w:r>
    </w:p>
    <w:p w14:paraId="3D2DEF77" w14:textId="77777777" w:rsidR="00036226" w:rsidRDefault="00036226" w:rsidP="00036226">
      <w:pPr>
        <w:spacing w:after="0" w:line="240" w:lineRule="auto"/>
        <w:jc w:val="center"/>
        <w:rPr>
          <w:rFonts w:ascii="Times New Roman" w:eastAsia="Times New Roman" w:hAnsi="Times New Roman" w:cs="Times New Roman"/>
          <w:b/>
          <w:bCs/>
          <w:sz w:val="24"/>
          <w:szCs w:val="24"/>
        </w:rPr>
      </w:pPr>
    </w:p>
    <w:p w14:paraId="43E41E8B" w14:textId="77777777" w:rsidR="00036226" w:rsidRDefault="00036226" w:rsidP="00036226">
      <w:pPr>
        <w:spacing w:after="0" w:line="240" w:lineRule="auto"/>
        <w:jc w:val="center"/>
        <w:rPr>
          <w:rFonts w:ascii="Times New Roman" w:eastAsia="Times New Roman" w:hAnsi="Times New Roman" w:cs="Times New Roman"/>
          <w:b/>
          <w:bCs/>
          <w:sz w:val="24"/>
          <w:szCs w:val="24"/>
        </w:rPr>
      </w:pPr>
    </w:p>
    <w:p w14:paraId="079B8B70" w14:textId="77777777" w:rsidR="00036226" w:rsidRDefault="00036226" w:rsidP="00036226">
      <w:pPr>
        <w:spacing w:after="0" w:line="240" w:lineRule="auto"/>
        <w:jc w:val="center"/>
        <w:rPr>
          <w:rFonts w:ascii="Times New Roman" w:eastAsia="Times New Roman" w:hAnsi="Times New Roman" w:cs="Times New Roman"/>
          <w:b/>
          <w:bCs/>
          <w:sz w:val="24"/>
          <w:szCs w:val="24"/>
        </w:rPr>
      </w:pPr>
    </w:p>
    <w:p w14:paraId="504CA943" w14:textId="77A108C2" w:rsidR="00036226" w:rsidRPr="00036226" w:rsidRDefault="00036226" w:rsidP="00036226">
      <w:pPr>
        <w:spacing w:after="0" w:line="240" w:lineRule="auto"/>
        <w:jc w:val="center"/>
        <w:rPr>
          <w:rFonts w:ascii="Times New Roman" w:eastAsia="Times New Roman" w:hAnsi="Times New Roman" w:cs="Times New Roman"/>
          <w:b/>
          <w:bCs/>
          <w:sz w:val="24"/>
          <w:szCs w:val="24"/>
        </w:rPr>
      </w:pPr>
      <w:r w:rsidRPr="00036226">
        <w:rPr>
          <w:rFonts w:ascii="Times New Roman" w:eastAsia="Times New Roman" w:hAnsi="Times New Roman" w:cs="Times New Roman"/>
          <w:b/>
          <w:bCs/>
          <w:sz w:val="24"/>
          <w:szCs w:val="24"/>
        </w:rPr>
        <w:t>Положение</w:t>
      </w:r>
    </w:p>
    <w:p w14:paraId="2806400A" w14:textId="77777777" w:rsidR="00036226" w:rsidRPr="00036226" w:rsidRDefault="00036226" w:rsidP="00036226">
      <w:pPr>
        <w:spacing w:after="0" w:line="240" w:lineRule="auto"/>
        <w:jc w:val="center"/>
        <w:rPr>
          <w:rFonts w:ascii="Times New Roman" w:eastAsia="Times New Roman" w:hAnsi="Times New Roman" w:cs="Times New Roman"/>
          <w:b/>
          <w:bCs/>
          <w:sz w:val="24"/>
          <w:szCs w:val="24"/>
        </w:rPr>
      </w:pPr>
      <w:r w:rsidRPr="00036226">
        <w:rPr>
          <w:rFonts w:ascii="Times New Roman" w:eastAsia="Times New Roman" w:hAnsi="Times New Roman" w:cs="Times New Roman"/>
          <w:b/>
          <w:bCs/>
          <w:sz w:val="24"/>
          <w:szCs w:val="24"/>
        </w:rPr>
        <w:t xml:space="preserve">о проведении Межмуниципального правового брейн-ринга </w:t>
      </w:r>
    </w:p>
    <w:p w14:paraId="12D38B2A" w14:textId="77777777" w:rsidR="00036226" w:rsidRPr="00036226" w:rsidRDefault="00036226" w:rsidP="00036226">
      <w:pPr>
        <w:spacing w:after="0" w:line="240" w:lineRule="auto"/>
        <w:jc w:val="center"/>
        <w:rPr>
          <w:rFonts w:ascii="Times New Roman" w:eastAsia="Times New Roman" w:hAnsi="Times New Roman" w:cs="Times New Roman"/>
          <w:sz w:val="18"/>
          <w:szCs w:val="18"/>
        </w:rPr>
      </w:pPr>
    </w:p>
    <w:p w14:paraId="588E8154"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Мероприятие направлено на повышение правовой культуры будущих избирателей, правового и гражданского образования молодежи, школьников.</w:t>
      </w:r>
    </w:p>
    <w:p w14:paraId="6E0460C2" w14:textId="77777777" w:rsidR="00036226" w:rsidRPr="00036226" w:rsidRDefault="00036226" w:rsidP="00036226">
      <w:pPr>
        <w:spacing w:after="0" w:line="240" w:lineRule="auto"/>
        <w:rPr>
          <w:rFonts w:ascii="Times New Roman" w:eastAsia="Times New Roman" w:hAnsi="Times New Roman" w:cs="Times New Roman"/>
          <w:sz w:val="18"/>
          <w:szCs w:val="18"/>
        </w:rPr>
      </w:pPr>
    </w:p>
    <w:p w14:paraId="3900EC3C" w14:textId="77777777" w:rsidR="00036226" w:rsidRPr="00036226" w:rsidRDefault="00036226" w:rsidP="00036226">
      <w:pPr>
        <w:spacing w:after="0" w:line="240" w:lineRule="auto"/>
        <w:jc w:val="center"/>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1. Общие положения</w:t>
      </w:r>
    </w:p>
    <w:p w14:paraId="73739A14" w14:textId="77777777" w:rsidR="00036226" w:rsidRPr="00036226" w:rsidRDefault="00036226" w:rsidP="00036226">
      <w:pPr>
        <w:spacing w:after="0" w:line="240" w:lineRule="auto"/>
        <w:jc w:val="center"/>
        <w:rPr>
          <w:rFonts w:ascii="Times New Roman" w:eastAsia="Times New Roman" w:hAnsi="Times New Roman" w:cs="Times New Roman"/>
          <w:sz w:val="18"/>
          <w:szCs w:val="18"/>
        </w:rPr>
      </w:pPr>
    </w:p>
    <w:p w14:paraId="34EADAC4" w14:textId="77777777" w:rsidR="00036226" w:rsidRPr="00036226" w:rsidRDefault="00036226" w:rsidP="00036226">
      <w:pPr>
        <w:spacing w:after="0" w:line="240" w:lineRule="auto"/>
        <w:jc w:val="both"/>
        <w:outlineLvl w:val="0"/>
        <w:rPr>
          <w:rFonts w:ascii="Georgia" w:eastAsia="Times New Roman" w:hAnsi="Georgia" w:cs="Times New Roman"/>
          <w:color w:val="342E2F"/>
          <w:kern w:val="36"/>
          <w:sz w:val="24"/>
          <w:szCs w:val="24"/>
          <w:lang w:val="x-none" w:eastAsia="x-none"/>
        </w:rPr>
      </w:pPr>
      <w:r w:rsidRPr="00036226">
        <w:rPr>
          <w:rFonts w:ascii="Times New Roman" w:eastAsia="Times New Roman" w:hAnsi="Times New Roman" w:cs="Times New Roman"/>
          <w:bCs/>
          <w:kern w:val="36"/>
          <w:sz w:val="24"/>
          <w:szCs w:val="24"/>
          <w:lang w:eastAsia="x-none"/>
        </w:rPr>
        <w:t>1.</w:t>
      </w:r>
      <w:r w:rsidRPr="00036226">
        <w:rPr>
          <w:rFonts w:ascii="Times New Roman" w:eastAsia="Times New Roman" w:hAnsi="Times New Roman" w:cs="Times New Roman"/>
          <w:bCs/>
          <w:kern w:val="36"/>
          <w:sz w:val="24"/>
          <w:szCs w:val="24"/>
          <w:lang w:val="x-none" w:eastAsia="x-none"/>
        </w:rPr>
        <w:t>1.</w:t>
      </w:r>
      <w:r w:rsidRPr="00036226">
        <w:rPr>
          <w:rFonts w:ascii="Times New Roman" w:eastAsia="Times New Roman" w:hAnsi="Times New Roman" w:cs="Times New Roman"/>
          <w:bCs/>
          <w:kern w:val="36"/>
          <w:sz w:val="24"/>
          <w:szCs w:val="24"/>
          <w:lang w:eastAsia="x-none"/>
        </w:rPr>
        <w:t xml:space="preserve"> </w:t>
      </w:r>
      <w:r w:rsidRPr="00036226">
        <w:rPr>
          <w:rFonts w:ascii="Times New Roman" w:eastAsia="Times New Roman" w:hAnsi="Times New Roman" w:cs="Times New Roman"/>
          <w:bCs/>
          <w:kern w:val="36"/>
          <w:sz w:val="24"/>
          <w:szCs w:val="24"/>
          <w:lang w:val="x-none" w:eastAsia="x-none"/>
        </w:rPr>
        <w:t xml:space="preserve">Организаторами </w:t>
      </w:r>
      <w:r w:rsidRPr="00036226">
        <w:rPr>
          <w:rFonts w:ascii="Times New Roman" w:eastAsia="Times New Roman" w:hAnsi="Times New Roman" w:cs="Times New Roman"/>
          <w:bCs/>
          <w:kern w:val="36"/>
          <w:sz w:val="24"/>
          <w:szCs w:val="24"/>
          <w:lang w:eastAsia="x-none"/>
        </w:rPr>
        <w:t xml:space="preserve">Межмуниципального </w:t>
      </w:r>
      <w:r w:rsidRPr="00036226">
        <w:rPr>
          <w:rFonts w:ascii="Times New Roman" w:eastAsia="Times New Roman" w:hAnsi="Times New Roman" w:cs="Times New Roman"/>
          <w:bCs/>
          <w:kern w:val="36"/>
          <w:sz w:val="24"/>
          <w:szCs w:val="24"/>
          <w:lang w:val="x-none" w:eastAsia="x-none"/>
        </w:rPr>
        <w:t xml:space="preserve">правового брейн-ринга </w:t>
      </w:r>
      <w:r w:rsidRPr="00036226">
        <w:rPr>
          <w:rFonts w:ascii="Times New Roman" w:eastAsia="Times New Roman" w:hAnsi="Times New Roman" w:cs="Times New Roman"/>
          <w:bCs/>
          <w:kern w:val="36"/>
          <w:sz w:val="24"/>
          <w:szCs w:val="24"/>
          <w:lang w:eastAsia="x-none"/>
        </w:rPr>
        <w:t xml:space="preserve">(далее - брейн-ринг) </w:t>
      </w:r>
      <w:r w:rsidRPr="00036226">
        <w:rPr>
          <w:rFonts w:ascii="Times New Roman" w:eastAsia="Times New Roman" w:hAnsi="Times New Roman" w:cs="Times New Roman"/>
          <w:bCs/>
          <w:kern w:val="36"/>
          <w:sz w:val="24"/>
          <w:szCs w:val="24"/>
          <w:lang w:val="x-none" w:eastAsia="x-none"/>
        </w:rPr>
        <w:t xml:space="preserve">среди учащихся общеобразовательных учреждений г. Апатиты </w:t>
      </w:r>
      <w:r w:rsidRPr="00036226">
        <w:rPr>
          <w:rFonts w:ascii="Times New Roman" w:eastAsia="Times New Roman" w:hAnsi="Times New Roman" w:cs="Times New Roman"/>
          <w:bCs/>
          <w:kern w:val="36"/>
          <w:sz w:val="24"/>
          <w:szCs w:val="24"/>
          <w:lang w:eastAsia="x-none"/>
        </w:rPr>
        <w:t xml:space="preserve">и г. Кировск </w:t>
      </w:r>
      <w:r w:rsidRPr="00036226">
        <w:rPr>
          <w:rFonts w:ascii="Times New Roman" w:eastAsia="Times New Roman" w:hAnsi="Times New Roman" w:cs="Times New Roman"/>
          <w:bCs/>
          <w:kern w:val="36"/>
          <w:sz w:val="24"/>
          <w:szCs w:val="24"/>
          <w:lang w:val="x-none" w:eastAsia="x-none"/>
        </w:rPr>
        <w:t>являются Муниципально</w:t>
      </w:r>
      <w:r w:rsidRPr="00036226">
        <w:rPr>
          <w:rFonts w:ascii="Times New Roman" w:eastAsia="Times New Roman" w:hAnsi="Times New Roman" w:cs="Times New Roman"/>
          <w:bCs/>
          <w:kern w:val="36"/>
          <w:sz w:val="24"/>
          <w:szCs w:val="24"/>
          <w:lang w:eastAsia="x-none"/>
        </w:rPr>
        <w:t>е</w:t>
      </w:r>
      <w:r w:rsidRPr="00036226">
        <w:rPr>
          <w:rFonts w:ascii="Times New Roman" w:eastAsia="Times New Roman" w:hAnsi="Times New Roman" w:cs="Times New Roman"/>
          <w:bCs/>
          <w:kern w:val="36"/>
          <w:sz w:val="24"/>
          <w:szCs w:val="24"/>
          <w:lang w:val="x-none" w:eastAsia="x-none"/>
        </w:rPr>
        <w:t xml:space="preserve"> бюджетно</w:t>
      </w:r>
      <w:r w:rsidRPr="00036226">
        <w:rPr>
          <w:rFonts w:ascii="Times New Roman" w:eastAsia="Times New Roman" w:hAnsi="Times New Roman" w:cs="Times New Roman"/>
          <w:bCs/>
          <w:kern w:val="36"/>
          <w:sz w:val="24"/>
          <w:szCs w:val="24"/>
          <w:lang w:eastAsia="x-none"/>
        </w:rPr>
        <w:t>е</w:t>
      </w:r>
      <w:r w:rsidRPr="00036226">
        <w:rPr>
          <w:rFonts w:ascii="Times New Roman" w:eastAsia="Times New Roman" w:hAnsi="Times New Roman" w:cs="Times New Roman"/>
          <w:bCs/>
          <w:kern w:val="36"/>
          <w:sz w:val="24"/>
          <w:szCs w:val="24"/>
          <w:lang w:val="x-none" w:eastAsia="x-none"/>
        </w:rPr>
        <w:t xml:space="preserve"> учреждени</w:t>
      </w:r>
      <w:r w:rsidRPr="00036226">
        <w:rPr>
          <w:rFonts w:ascii="Times New Roman" w:eastAsia="Times New Roman" w:hAnsi="Times New Roman" w:cs="Times New Roman"/>
          <w:bCs/>
          <w:kern w:val="36"/>
          <w:sz w:val="24"/>
          <w:szCs w:val="24"/>
          <w:lang w:eastAsia="x-none"/>
        </w:rPr>
        <w:t>е</w:t>
      </w:r>
      <w:r w:rsidRPr="00036226">
        <w:rPr>
          <w:rFonts w:ascii="Times New Roman" w:eastAsia="Times New Roman" w:hAnsi="Times New Roman" w:cs="Times New Roman"/>
          <w:bCs/>
          <w:kern w:val="36"/>
          <w:sz w:val="24"/>
          <w:szCs w:val="24"/>
          <w:lang w:val="x-none" w:eastAsia="x-none"/>
        </w:rPr>
        <w:t xml:space="preserve"> культуры «Централизованная библиотечная система г. Апатиты», </w:t>
      </w:r>
      <w:proofErr w:type="spellStart"/>
      <w:r w:rsidRPr="00036226">
        <w:rPr>
          <w:rFonts w:ascii="Times New Roman" w:eastAsia="Times New Roman" w:hAnsi="Times New Roman" w:cs="Times New Roman"/>
          <w:bCs/>
          <w:kern w:val="36"/>
          <w:sz w:val="24"/>
          <w:szCs w:val="24"/>
          <w:lang w:val="x-none" w:eastAsia="x-none"/>
        </w:rPr>
        <w:t>Апатитская</w:t>
      </w:r>
      <w:proofErr w:type="spellEnd"/>
      <w:r w:rsidRPr="00036226">
        <w:rPr>
          <w:rFonts w:ascii="Times New Roman" w:eastAsia="Times New Roman" w:hAnsi="Times New Roman" w:cs="Times New Roman"/>
          <w:bCs/>
          <w:kern w:val="36"/>
          <w:sz w:val="24"/>
          <w:szCs w:val="24"/>
          <w:lang w:val="x-none" w:eastAsia="x-none"/>
        </w:rPr>
        <w:t xml:space="preserve"> территориальная избирательная комиссия</w:t>
      </w:r>
      <w:r w:rsidRPr="00036226">
        <w:rPr>
          <w:rFonts w:ascii="Times New Roman" w:eastAsia="Times New Roman" w:hAnsi="Times New Roman" w:cs="Times New Roman"/>
          <w:bCs/>
          <w:kern w:val="36"/>
          <w:sz w:val="24"/>
          <w:szCs w:val="24"/>
          <w:lang w:eastAsia="x-none"/>
        </w:rPr>
        <w:t xml:space="preserve">, Управление образования Администрации города Апатиты, Кировская территориальная избирательная комиссия, Комитет </w:t>
      </w:r>
      <w:r w:rsidRPr="00036226">
        <w:rPr>
          <w:rFonts w:ascii="Times New Roman" w:eastAsia="Times New Roman" w:hAnsi="Times New Roman" w:cs="Times New Roman"/>
          <w:bCs/>
          <w:iCs/>
          <w:kern w:val="36"/>
          <w:sz w:val="24"/>
          <w:szCs w:val="24"/>
          <w:lang w:val="x-none" w:eastAsia="x-none"/>
        </w:rPr>
        <w:t xml:space="preserve">образования, культуры и спорта </w:t>
      </w:r>
      <w:r w:rsidRPr="00036226">
        <w:rPr>
          <w:rFonts w:ascii="Times New Roman" w:eastAsia="Times New Roman" w:hAnsi="Times New Roman" w:cs="Times New Roman"/>
          <w:bCs/>
          <w:iCs/>
          <w:kern w:val="36"/>
          <w:sz w:val="24"/>
          <w:szCs w:val="24"/>
          <w:lang w:eastAsia="x-none"/>
        </w:rPr>
        <w:t xml:space="preserve">Администрации </w:t>
      </w:r>
      <w:r w:rsidRPr="00036226">
        <w:rPr>
          <w:rFonts w:ascii="Times New Roman" w:eastAsia="Times New Roman" w:hAnsi="Times New Roman" w:cs="Times New Roman"/>
          <w:bCs/>
          <w:iCs/>
          <w:kern w:val="36"/>
          <w:sz w:val="24"/>
          <w:szCs w:val="24"/>
          <w:lang w:val="x-none" w:eastAsia="x-none"/>
        </w:rPr>
        <w:t>муниципального округа город Кировск с подведомственной территорией Мурманской области</w:t>
      </w:r>
      <w:r w:rsidRPr="00036226">
        <w:rPr>
          <w:rFonts w:ascii="Times New Roman" w:eastAsia="Times New Roman" w:hAnsi="Times New Roman" w:cs="Times New Roman"/>
          <w:bCs/>
          <w:iCs/>
          <w:kern w:val="36"/>
          <w:sz w:val="24"/>
          <w:szCs w:val="24"/>
          <w:lang w:eastAsia="x-none"/>
        </w:rPr>
        <w:t xml:space="preserve">, </w:t>
      </w:r>
      <w:r w:rsidRPr="00036226">
        <w:rPr>
          <w:rFonts w:ascii="Times New Roman" w:eastAsia="Times New Roman" w:hAnsi="Times New Roman" w:cs="Times New Roman"/>
          <w:bCs/>
          <w:kern w:val="36"/>
          <w:sz w:val="24"/>
          <w:szCs w:val="24"/>
          <w:lang w:val="x-none" w:eastAsia="x-none"/>
        </w:rPr>
        <w:t>Муниципально</w:t>
      </w:r>
      <w:r w:rsidRPr="00036226">
        <w:rPr>
          <w:rFonts w:ascii="Times New Roman" w:eastAsia="Times New Roman" w:hAnsi="Times New Roman" w:cs="Times New Roman"/>
          <w:bCs/>
          <w:kern w:val="36"/>
          <w:sz w:val="24"/>
          <w:szCs w:val="24"/>
          <w:lang w:eastAsia="x-none"/>
        </w:rPr>
        <w:t>е</w:t>
      </w:r>
      <w:r w:rsidRPr="00036226">
        <w:rPr>
          <w:rFonts w:ascii="Times New Roman" w:eastAsia="Times New Roman" w:hAnsi="Times New Roman" w:cs="Times New Roman"/>
          <w:bCs/>
          <w:kern w:val="36"/>
          <w:sz w:val="24"/>
          <w:szCs w:val="24"/>
          <w:lang w:val="x-none" w:eastAsia="x-none"/>
        </w:rPr>
        <w:t xml:space="preserve"> бюджетно</w:t>
      </w:r>
      <w:r w:rsidRPr="00036226">
        <w:rPr>
          <w:rFonts w:ascii="Times New Roman" w:eastAsia="Times New Roman" w:hAnsi="Times New Roman" w:cs="Times New Roman"/>
          <w:bCs/>
          <w:kern w:val="36"/>
          <w:sz w:val="24"/>
          <w:szCs w:val="24"/>
          <w:lang w:eastAsia="x-none"/>
        </w:rPr>
        <w:t>е</w:t>
      </w:r>
      <w:r w:rsidRPr="00036226">
        <w:rPr>
          <w:rFonts w:ascii="Times New Roman" w:eastAsia="Times New Roman" w:hAnsi="Times New Roman" w:cs="Times New Roman"/>
          <w:bCs/>
          <w:kern w:val="36"/>
          <w:sz w:val="24"/>
          <w:szCs w:val="24"/>
          <w:lang w:val="x-none" w:eastAsia="x-none"/>
        </w:rPr>
        <w:t xml:space="preserve"> учреждени</w:t>
      </w:r>
      <w:r w:rsidRPr="00036226">
        <w:rPr>
          <w:rFonts w:ascii="Times New Roman" w:eastAsia="Times New Roman" w:hAnsi="Times New Roman" w:cs="Times New Roman"/>
          <w:bCs/>
          <w:kern w:val="36"/>
          <w:sz w:val="24"/>
          <w:szCs w:val="24"/>
          <w:lang w:eastAsia="x-none"/>
        </w:rPr>
        <w:t>е</w:t>
      </w:r>
      <w:r w:rsidRPr="00036226">
        <w:rPr>
          <w:rFonts w:ascii="Times New Roman" w:eastAsia="Times New Roman" w:hAnsi="Times New Roman" w:cs="Times New Roman"/>
          <w:bCs/>
          <w:kern w:val="36"/>
          <w:sz w:val="24"/>
          <w:szCs w:val="24"/>
          <w:lang w:val="x-none" w:eastAsia="x-none"/>
        </w:rPr>
        <w:t xml:space="preserve"> культуры «Централизованная библиотечная система».</w:t>
      </w:r>
    </w:p>
    <w:p w14:paraId="30D76174"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1.2. Ответственный за мероприятие - Наталья Александровна Юсифова, заведующий отделом методико-библиографической работы МБУК «Централизованная библиотечная система г. Апатиты», координатор по проведению брейн-ринга по г. Кировск – Евгений Владимирович Павлов, главный библиотекарь центральной городской библиотеки им. А.М. Горького.</w:t>
      </w:r>
    </w:p>
    <w:p w14:paraId="51C26739" w14:textId="77777777" w:rsidR="00036226" w:rsidRPr="00036226" w:rsidRDefault="00036226" w:rsidP="00036226">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x-none"/>
        </w:rPr>
      </w:pPr>
      <w:r w:rsidRPr="00036226">
        <w:rPr>
          <w:rFonts w:ascii="Times New Roman" w:eastAsia="Times New Roman" w:hAnsi="Times New Roman" w:cs="Times New Roman"/>
          <w:bCs/>
          <w:kern w:val="36"/>
          <w:sz w:val="24"/>
          <w:szCs w:val="24"/>
          <w:lang w:val="x-none" w:eastAsia="x-none"/>
        </w:rPr>
        <w:t>1.3.</w:t>
      </w:r>
      <w:r w:rsidRPr="00036226">
        <w:rPr>
          <w:rFonts w:ascii="Times New Roman" w:eastAsia="Times New Roman" w:hAnsi="Times New Roman" w:cs="Times New Roman"/>
          <w:bCs/>
          <w:kern w:val="36"/>
          <w:sz w:val="24"/>
          <w:szCs w:val="24"/>
          <w:lang w:eastAsia="x-none"/>
        </w:rPr>
        <w:t xml:space="preserve"> </w:t>
      </w:r>
      <w:r w:rsidRPr="00036226">
        <w:rPr>
          <w:rFonts w:ascii="Times New Roman" w:eastAsia="Times New Roman" w:hAnsi="Times New Roman" w:cs="Times New Roman"/>
          <w:bCs/>
          <w:color w:val="000000"/>
          <w:kern w:val="36"/>
          <w:sz w:val="24"/>
          <w:szCs w:val="24"/>
          <w:shd w:val="clear" w:color="auto" w:fill="FFFFFF"/>
          <w:lang w:val="x-none" w:eastAsia="x-none"/>
        </w:rPr>
        <w:t>Темы для подготовки к игре: история конституционного и избирательного права России, положения Конституции РФ</w:t>
      </w:r>
      <w:r w:rsidRPr="00036226">
        <w:rPr>
          <w:rFonts w:ascii="Times New Roman" w:eastAsia="Times New Roman" w:hAnsi="Times New Roman" w:cs="Times New Roman"/>
          <w:bCs/>
          <w:color w:val="000000"/>
          <w:kern w:val="36"/>
          <w:sz w:val="24"/>
          <w:szCs w:val="24"/>
          <w:shd w:val="clear" w:color="auto" w:fill="FFFFFF"/>
          <w:lang w:eastAsia="x-none"/>
        </w:rPr>
        <w:t xml:space="preserve"> </w:t>
      </w:r>
      <w:r w:rsidRPr="00036226">
        <w:rPr>
          <w:rFonts w:ascii="Times New Roman" w:eastAsia="Times New Roman" w:hAnsi="Times New Roman" w:cs="Times New Roman"/>
          <w:bCs/>
          <w:color w:val="000000"/>
          <w:kern w:val="36"/>
          <w:sz w:val="24"/>
          <w:szCs w:val="24"/>
          <w:lang w:eastAsia="x-none"/>
        </w:rPr>
        <w:t xml:space="preserve">и </w:t>
      </w:r>
      <w:r w:rsidRPr="00036226">
        <w:rPr>
          <w:rFonts w:ascii="Times New Roman" w:eastAsia="Times New Roman" w:hAnsi="Times New Roman" w:cs="Times New Roman"/>
          <w:bCs/>
          <w:color w:val="000000"/>
          <w:kern w:val="36"/>
          <w:sz w:val="24"/>
          <w:szCs w:val="24"/>
          <w:lang w:val="x-none" w:eastAsia="x-none"/>
        </w:rPr>
        <w:t>Федеральн</w:t>
      </w:r>
      <w:r w:rsidRPr="00036226">
        <w:rPr>
          <w:rFonts w:ascii="Times New Roman" w:eastAsia="Times New Roman" w:hAnsi="Times New Roman" w:cs="Times New Roman"/>
          <w:bCs/>
          <w:color w:val="000000"/>
          <w:kern w:val="36"/>
          <w:sz w:val="24"/>
          <w:szCs w:val="24"/>
          <w:lang w:eastAsia="x-none"/>
        </w:rPr>
        <w:t>ого</w:t>
      </w:r>
      <w:r w:rsidRPr="00036226">
        <w:rPr>
          <w:rFonts w:ascii="Times New Roman" w:eastAsia="Times New Roman" w:hAnsi="Times New Roman" w:cs="Times New Roman"/>
          <w:bCs/>
          <w:color w:val="000000"/>
          <w:kern w:val="36"/>
          <w:sz w:val="24"/>
          <w:szCs w:val="24"/>
          <w:lang w:val="x-none" w:eastAsia="x-none"/>
        </w:rPr>
        <w:t xml:space="preserve"> закон</w:t>
      </w:r>
      <w:r w:rsidRPr="00036226">
        <w:rPr>
          <w:rFonts w:ascii="Times New Roman" w:eastAsia="Times New Roman" w:hAnsi="Times New Roman" w:cs="Times New Roman"/>
          <w:bCs/>
          <w:color w:val="000000"/>
          <w:kern w:val="36"/>
          <w:sz w:val="24"/>
          <w:szCs w:val="24"/>
          <w:lang w:eastAsia="x-none"/>
        </w:rPr>
        <w:t>а</w:t>
      </w:r>
      <w:r w:rsidRPr="00036226">
        <w:rPr>
          <w:rFonts w:ascii="Times New Roman" w:eastAsia="Times New Roman" w:hAnsi="Times New Roman" w:cs="Times New Roman"/>
          <w:bCs/>
          <w:color w:val="000000"/>
          <w:kern w:val="36"/>
          <w:sz w:val="24"/>
          <w:szCs w:val="24"/>
          <w:lang w:val="x-none" w:eastAsia="x-none"/>
        </w:rPr>
        <w:t xml:space="preserve"> </w:t>
      </w:r>
      <w:r w:rsidRPr="00036226">
        <w:rPr>
          <w:rFonts w:ascii="Times New Roman" w:eastAsia="Times New Roman" w:hAnsi="Times New Roman" w:cs="Times New Roman"/>
          <w:bCs/>
          <w:color w:val="000000"/>
          <w:kern w:val="36"/>
          <w:sz w:val="24"/>
          <w:szCs w:val="24"/>
          <w:lang w:eastAsia="x-none"/>
        </w:rPr>
        <w:t>«</w:t>
      </w:r>
      <w:r w:rsidRPr="00036226">
        <w:rPr>
          <w:rFonts w:ascii="Times New Roman" w:eastAsia="Times New Roman" w:hAnsi="Times New Roman" w:cs="Times New Roman"/>
          <w:bCs/>
          <w:color w:val="000000"/>
          <w:kern w:val="36"/>
          <w:sz w:val="24"/>
          <w:szCs w:val="24"/>
          <w:lang w:val="x-none" w:eastAsia="x-none"/>
        </w:rPr>
        <w:t>Об основных гарантиях избирательных прав и права на участие в референдуме граждан Российской Федерации</w:t>
      </w:r>
      <w:r w:rsidRPr="00036226">
        <w:rPr>
          <w:rFonts w:ascii="Times New Roman" w:eastAsia="Times New Roman" w:hAnsi="Times New Roman" w:cs="Times New Roman"/>
          <w:bCs/>
          <w:color w:val="000000"/>
          <w:kern w:val="36"/>
          <w:sz w:val="24"/>
          <w:szCs w:val="24"/>
          <w:lang w:eastAsia="x-none"/>
        </w:rPr>
        <w:t>».</w:t>
      </w:r>
    </w:p>
    <w:p w14:paraId="29FEC582" w14:textId="77777777" w:rsidR="00036226" w:rsidRPr="00036226" w:rsidRDefault="00036226" w:rsidP="00036226">
      <w:pPr>
        <w:spacing w:after="0" w:line="240" w:lineRule="auto"/>
        <w:rPr>
          <w:rFonts w:ascii="Times New Roman" w:eastAsia="Times New Roman" w:hAnsi="Times New Roman" w:cs="Times New Roman"/>
          <w:sz w:val="18"/>
          <w:szCs w:val="18"/>
        </w:rPr>
      </w:pPr>
    </w:p>
    <w:p w14:paraId="2DEBD0DD" w14:textId="77777777" w:rsidR="00036226" w:rsidRPr="00036226" w:rsidRDefault="00036226" w:rsidP="00036226">
      <w:pPr>
        <w:spacing w:after="0" w:line="240" w:lineRule="auto"/>
        <w:jc w:val="center"/>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2. Цели</w:t>
      </w:r>
    </w:p>
    <w:p w14:paraId="4AB87072" w14:textId="77777777" w:rsidR="00036226" w:rsidRPr="00036226" w:rsidRDefault="00036226" w:rsidP="00036226">
      <w:pPr>
        <w:spacing w:after="0" w:line="240" w:lineRule="auto"/>
        <w:jc w:val="center"/>
        <w:rPr>
          <w:rFonts w:ascii="Times New Roman" w:eastAsia="Times New Roman" w:hAnsi="Times New Roman" w:cs="Times New Roman"/>
          <w:sz w:val="18"/>
          <w:szCs w:val="18"/>
        </w:rPr>
      </w:pPr>
    </w:p>
    <w:p w14:paraId="20BEAE2B"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2.1. Привлечение молодежи к активному участию в избирательных кампаниях, в деятельности территориальных избирательных комиссий.</w:t>
      </w:r>
    </w:p>
    <w:p w14:paraId="4E2C588C"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2.2. Активизация работы библиотек по повышению гражданско-правовой культуры будущих избирателей (молодежи).</w:t>
      </w:r>
    </w:p>
    <w:p w14:paraId="164DE427" w14:textId="77777777" w:rsidR="00036226" w:rsidRPr="00036226" w:rsidRDefault="00036226" w:rsidP="00036226">
      <w:pPr>
        <w:spacing w:after="0" w:line="240" w:lineRule="auto"/>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2.3.  Содействие в формировании активной жизненной позиции молодежи.</w:t>
      </w:r>
    </w:p>
    <w:p w14:paraId="45367838"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2.4.  Приобщение молодежи к изучению правовых знаний.</w:t>
      </w:r>
    </w:p>
    <w:p w14:paraId="55AEE432" w14:textId="77777777" w:rsidR="00036226" w:rsidRPr="00036226" w:rsidRDefault="00036226" w:rsidP="00036226">
      <w:pPr>
        <w:spacing w:after="0" w:line="240" w:lineRule="auto"/>
        <w:rPr>
          <w:rFonts w:ascii="Times New Roman" w:eastAsia="Times New Roman" w:hAnsi="Times New Roman" w:cs="Times New Roman"/>
          <w:sz w:val="18"/>
          <w:szCs w:val="18"/>
        </w:rPr>
      </w:pPr>
    </w:p>
    <w:p w14:paraId="31752290" w14:textId="77777777" w:rsidR="00036226" w:rsidRPr="00036226" w:rsidRDefault="00036226" w:rsidP="00036226">
      <w:pPr>
        <w:spacing w:after="0" w:line="240" w:lineRule="auto"/>
        <w:rPr>
          <w:rFonts w:ascii="Times New Roman" w:eastAsia="Times New Roman" w:hAnsi="Times New Roman" w:cs="Times New Roman"/>
          <w:sz w:val="18"/>
          <w:szCs w:val="18"/>
        </w:rPr>
      </w:pPr>
    </w:p>
    <w:p w14:paraId="75BBC454" w14:textId="77777777" w:rsidR="00036226" w:rsidRPr="00036226" w:rsidRDefault="00036226" w:rsidP="00036226">
      <w:pPr>
        <w:spacing w:after="0" w:line="240" w:lineRule="auto"/>
        <w:rPr>
          <w:rFonts w:ascii="Times New Roman" w:eastAsia="Times New Roman" w:hAnsi="Times New Roman" w:cs="Times New Roman"/>
          <w:sz w:val="18"/>
          <w:szCs w:val="18"/>
        </w:rPr>
      </w:pPr>
    </w:p>
    <w:p w14:paraId="3F67B870" w14:textId="77777777" w:rsidR="00036226" w:rsidRPr="00036226" w:rsidRDefault="00036226" w:rsidP="00036226">
      <w:pPr>
        <w:spacing w:after="0" w:line="240" w:lineRule="auto"/>
        <w:jc w:val="center"/>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3. Участники брейн-ринга</w:t>
      </w:r>
    </w:p>
    <w:p w14:paraId="091B6626" w14:textId="77777777" w:rsidR="00036226" w:rsidRPr="00036226" w:rsidRDefault="00036226" w:rsidP="00036226">
      <w:pPr>
        <w:spacing w:after="0" w:line="240" w:lineRule="auto"/>
        <w:jc w:val="center"/>
        <w:rPr>
          <w:rFonts w:ascii="Times New Roman" w:eastAsia="Times New Roman" w:hAnsi="Times New Roman" w:cs="Times New Roman"/>
          <w:sz w:val="18"/>
          <w:szCs w:val="18"/>
        </w:rPr>
      </w:pPr>
    </w:p>
    <w:p w14:paraId="7B2A81E3"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3.1. Команды учащихся 9-11-х классов общеобразовательных учреждений. Количество членов в команде - 5 человек. От каждого общеобразовательного учреждения – по одной команде.</w:t>
      </w:r>
    </w:p>
    <w:p w14:paraId="28C5E99C"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 xml:space="preserve">3.2. Для участия в брейн-ринге необходимо до 24 марта 2023 года </w:t>
      </w:r>
    </w:p>
    <w:p w14:paraId="4B9FE129"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 xml:space="preserve">-учащимся общеобразовательных учреждений города Апатиты направить заявку по электронной почте </w:t>
      </w:r>
      <w:hyperlink r:id="rId6" w:history="1">
        <w:r w:rsidRPr="00036226">
          <w:rPr>
            <w:rFonts w:ascii="Times New Roman" w:eastAsia="Times New Roman" w:hAnsi="Times New Roman" w:cs="Times New Roman"/>
            <w:color w:val="0000FF"/>
            <w:sz w:val="24"/>
            <w:szCs w:val="24"/>
            <w:u w:val="single"/>
            <w:lang w:val="en-US"/>
          </w:rPr>
          <w:t>nata</w:t>
        </w:r>
        <w:r w:rsidRPr="00036226">
          <w:rPr>
            <w:rFonts w:ascii="Times New Roman" w:eastAsia="Times New Roman" w:hAnsi="Times New Roman" w:cs="Times New Roman"/>
            <w:color w:val="0000FF"/>
            <w:sz w:val="24"/>
            <w:szCs w:val="24"/>
            <w:u w:val="single"/>
          </w:rPr>
          <w:t>.</w:t>
        </w:r>
        <w:r w:rsidRPr="00036226">
          <w:rPr>
            <w:rFonts w:ascii="Times New Roman" w:eastAsia="Times New Roman" w:hAnsi="Times New Roman" w:cs="Times New Roman"/>
            <w:color w:val="0000FF"/>
            <w:sz w:val="24"/>
            <w:szCs w:val="24"/>
            <w:u w:val="single"/>
            <w:lang w:val="en-US"/>
          </w:rPr>
          <w:t>vesikko</w:t>
        </w:r>
        <w:r w:rsidRPr="00036226">
          <w:rPr>
            <w:rFonts w:ascii="Times New Roman" w:eastAsia="Times New Roman" w:hAnsi="Times New Roman" w:cs="Times New Roman"/>
            <w:color w:val="0000FF"/>
            <w:sz w:val="24"/>
            <w:szCs w:val="24"/>
            <w:u w:val="single"/>
          </w:rPr>
          <w:t>@</w:t>
        </w:r>
        <w:r w:rsidRPr="00036226">
          <w:rPr>
            <w:rFonts w:ascii="Times New Roman" w:eastAsia="Times New Roman" w:hAnsi="Times New Roman" w:cs="Times New Roman"/>
            <w:color w:val="0000FF"/>
            <w:sz w:val="24"/>
            <w:szCs w:val="24"/>
            <w:u w:val="single"/>
            <w:lang w:val="en-US"/>
          </w:rPr>
          <w:t>mail</w:t>
        </w:r>
        <w:r w:rsidRPr="00036226">
          <w:rPr>
            <w:rFonts w:ascii="Times New Roman" w:eastAsia="Times New Roman" w:hAnsi="Times New Roman" w:cs="Times New Roman"/>
            <w:color w:val="0000FF"/>
            <w:sz w:val="24"/>
            <w:szCs w:val="24"/>
            <w:u w:val="single"/>
          </w:rPr>
          <w:t>.</w:t>
        </w:r>
        <w:r w:rsidRPr="00036226">
          <w:rPr>
            <w:rFonts w:ascii="Times New Roman" w:eastAsia="Times New Roman" w:hAnsi="Times New Roman" w:cs="Times New Roman"/>
            <w:color w:val="0000FF"/>
            <w:sz w:val="24"/>
            <w:szCs w:val="24"/>
            <w:u w:val="single"/>
            <w:lang w:val="en-US"/>
          </w:rPr>
          <w:t>ru</w:t>
        </w:r>
      </w:hyperlink>
      <w:r w:rsidRPr="00036226">
        <w:rPr>
          <w:rFonts w:ascii="Times New Roman" w:eastAsia="Times New Roman" w:hAnsi="Times New Roman" w:cs="Times New Roman"/>
          <w:sz w:val="24"/>
          <w:szCs w:val="24"/>
        </w:rPr>
        <w:t xml:space="preserve"> или принести ее по адресу: г. Апатиты, ул.</w:t>
      </w:r>
      <w:r w:rsidRPr="00036226">
        <w:rPr>
          <w:rFonts w:ascii="Times New Roman" w:eastAsia="Times New Roman" w:hAnsi="Times New Roman" w:cs="Times New Roman"/>
          <w:sz w:val="24"/>
          <w:szCs w:val="24"/>
          <w:lang w:val="en-US"/>
        </w:rPr>
        <w:t> </w:t>
      </w:r>
      <w:r w:rsidRPr="00036226">
        <w:rPr>
          <w:rFonts w:ascii="Times New Roman" w:eastAsia="Times New Roman" w:hAnsi="Times New Roman" w:cs="Times New Roman"/>
          <w:sz w:val="24"/>
          <w:szCs w:val="24"/>
        </w:rPr>
        <w:t>Пушкина, д. 4, центральная городская библиотека;</w:t>
      </w:r>
    </w:p>
    <w:p w14:paraId="4F8DB36A"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 xml:space="preserve">- учащимся общеобразовательных учреждений города Кировск с подведомственной территорией направить заявку по электронной почте: </w:t>
      </w:r>
      <w:hyperlink r:id="rId7" w:history="1">
        <w:r w:rsidRPr="00036226">
          <w:rPr>
            <w:rFonts w:ascii="Times New Roman" w:eastAsia="Times New Roman" w:hAnsi="Times New Roman" w:cs="Times New Roman"/>
            <w:color w:val="0000FF"/>
            <w:sz w:val="24"/>
            <w:szCs w:val="24"/>
            <w:u w:val="single"/>
            <w:lang w:val="en-US"/>
          </w:rPr>
          <w:t>chitalnyy</w:t>
        </w:r>
        <w:r w:rsidRPr="00036226">
          <w:rPr>
            <w:rFonts w:ascii="Times New Roman" w:eastAsia="Times New Roman" w:hAnsi="Times New Roman" w:cs="Times New Roman"/>
            <w:color w:val="0000FF"/>
            <w:sz w:val="24"/>
            <w:szCs w:val="24"/>
            <w:u w:val="single"/>
          </w:rPr>
          <w:t>19@</w:t>
        </w:r>
        <w:r w:rsidRPr="00036226">
          <w:rPr>
            <w:rFonts w:ascii="Times New Roman" w:eastAsia="Times New Roman" w:hAnsi="Times New Roman" w:cs="Times New Roman"/>
            <w:color w:val="0000FF"/>
            <w:sz w:val="24"/>
            <w:szCs w:val="24"/>
            <w:u w:val="single"/>
            <w:lang w:val="en-US"/>
          </w:rPr>
          <w:t>mail</w:t>
        </w:r>
        <w:r w:rsidRPr="00036226">
          <w:rPr>
            <w:rFonts w:ascii="Times New Roman" w:eastAsia="Times New Roman" w:hAnsi="Times New Roman" w:cs="Times New Roman"/>
            <w:color w:val="0000FF"/>
            <w:sz w:val="24"/>
            <w:szCs w:val="24"/>
            <w:u w:val="single"/>
          </w:rPr>
          <w:t>.</w:t>
        </w:r>
        <w:r w:rsidRPr="00036226">
          <w:rPr>
            <w:rFonts w:ascii="Times New Roman" w:eastAsia="Times New Roman" w:hAnsi="Times New Roman" w:cs="Times New Roman"/>
            <w:color w:val="0000FF"/>
            <w:sz w:val="24"/>
            <w:szCs w:val="24"/>
            <w:u w:val="single"/>
            <w:lang w:val="en-US"/>
          </w:rPr>
          <w:t>ru</w:t>
        </w:r>
      </w:hyperlink>
      <w:r w:rsidRPr="00036226">
        <w:rPr>
          <w:rFonts w:ascii="Times New Roman" w:eastAsia="Times New Roman" w:hAnsi="Times New Roman" w:cs="Times New Roman"/>
          <w:sz w:val="24"/>
          <w:szCs w:val="24"/>
        </w:rPr>
        <w:t xml:space="preserve"> или принести ее по адресу: г. Кировск, пр.</w:t>
      </w:r>
      <w:r w:rsidRPr="00036226">
        <w:rPr>
          <w:rFonts w:ascii="Times New Roman" w:eastAsia="Times New Roman" w:hAnsi="Times New Roman" w:cs="Times New Roman"/>
          <w:sz w:val="24"/>
          <w:szCs w:val="24"/>
          <w:lang w:val="en-US"/>
        </w:rPr>
        <w:t> </w:t>
      </w:r>
      <w:r w:rsidRPr="00036226">
        <w:rPr>
          <w:rFonts w:ascii="Times New Roman" w:eastAsia="Times New Roman" w:hAnsi="Times New Roman" w:cs="Times New Roman"/>
          <w:sz w:val="24"/>
          <w:szCs w:val="24"/>
        </w:rPr>
        <w:t>Ленина, д. 15, центральная городская библиотека.</w:t>
      </w:r>
    </w:p>
    <w:p w14:paraId="0A28DB54"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3.3. В заявке необходимо указать наименование образовательного учреждения, ФИО капитана и состав команды (ФИО участника, класс), ФИО и контактный телефон ответственного преподавателя. К заявке прилагается согласие на обработку персональных данных (Приложение № 1) в бумажном виде или в виде скан копии.</w:t>
      </w:r>
    </w:p>
    <w:p w14:paraId="5C72D59E" w14:textId="77777777" w:rsidR="00036226" w:rsidRPr="00036226" w:rsidRDefault="00036226" w:rsidP="00036226">
      <w:pPr>
        <w:spacing w:after="0" w:line="240" w:lineRule="auto"/>
        <w:jc w:val="center"/>
        <w:rPr>
          <w:rFonts w:ascii="Times New Roman" w:eastAsia="Times New Roman" w:hAnsi="Times New Roman" w:cs="Times New Roman"/>
          <w:sz w:val="18"/>
          <w:szCs w:val="18"/>
        </w:rPr>
      </w:pPr>
    </w:p>
    <w:p w14:paraId="3C79FFC4" w14:textId="77777777" w:rsidR="00036226" w:rsidRPr="00036226" w:rsidRDefault="00036226" w:rsidP="00036226">
      <w:pPr>
        <w:spacing w:after="0" w:line="240" w:lineRule="auto"/>
        <w:jc w:val="center"/>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4. Условия проведения брейн-ринга</w:t>
      </w:r>
    </w:p>
    <w:p w14:paraId="2F55D53A" w14:textId="77777777" w:rsidR="00036226" w:rsidRPr="00036226" w:rsidRDefault="00036226" w:rsidP="00036226">
      <w:pPr>
        <w:spacing w:after="0" w:line="240" w:lineRule="auto"/>
        <w:jc w:val="center"/>
        <w:rPr>
          <w:rFonts w:ascii="Times New Roman" w:eastAsia="Times New Roman" w:hAnsi="Times New Roman" w:cs="Times New Roman"/>
          <w:sz w:val="18"/>
          <w:szCs w:val="18"/>
        </w:rPr>
      </w:pPr>
    </w:p>
    <w:p w14:paraId="0AE1CF71"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4.1. Межмуниципальный правовой брейн-ринг состоит из двух муниципальных этапов. Команды участников, вышедшие в финал в ходе проведения муниципальных этапов правового брейн-ринга, участвуют в межмуниципальной игре.</w:t>
      </w:r>
    </w:p>
    <w:p w14:paraId="13DFCC77"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4.2. Каждый этап брейн-ринга состоит из отборочных туров, финала.</w:t>
      </w:r>
    </w:p>
    <w:p w14:paraId="0BB39D5E"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lastRenderedPageBreak/>
        <w:t>4.3. На обсуждение вопроса командам предоставляется одна минута.</w:t>
      </w:r>
    </w:p>
    <w:p w14:paraId="04A8D21B"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4.4. Команды могут приступить к обсуждению вопроса после команды ведущего «Время».</w:t>
      </w:r>
    </w:p>
    <w:p w14:paraId="5B90F6B3"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4.5. Для определения команды, получающей право ответа на вопрос, используется специальное устройство «брейн-система». Первой отвечает команда, быстрее других нажавшая кнопку.</w:t>
      </w:r>
    </w:p>
    <w:p w14:paraId="63552743"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4.6. Команда, получившая право дать ответ, должна определить одного игрока, дающего ответ.</w:t>
      </w:r>
    </w:p>
    <w:p w14:paraId="54D0274E"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4.7. Команда, давшая правильный ответ на вопрос ведущего, получает 1 балл. Победителем игры признается команда, первой набравшая 6 баллов.</w:t>
      </w:r>
    </w:p>
    <w:p w14:paraId="5080BFBD" w14:textId="77777777" w:rsidR="00036226" w:rsidRPr="00036226" w:rsidRDefault="00036226" w:rsidP="00036226">
      <w:pPr>
        <w:spacing w:after="120" w:line="240" w:lineRule="auto"/>
        <w:jc w:val="both"/>
        <w:rPr>
          <w:rFonts w:ascii="Times New Roman" w:eastAsia="Times New Roman" w:hAnsi="Times New Roman" w:cs="Times New Roman"/>
          <w:sz w:val="18"/>
          <w:szCs w:val="18"/>
        </w:rPr>
      </w:pPr>
    </w:p>
    <w:p w14:paraId="76489EC8" w14:textId="77777777" w:rsidR="00036226" w:rsidRPr="00036226" w:rsidRDefault="00036226" w:rsidP="00036226">
      <w:pPr>
        <w:spacing w:after="0" w:line="240" w:lineRule="auto"/>
        <w:jc w:val="center"/>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5. Сроки проведения и подведение итогов брейн-ринга</w:t>
      </w:r>
    </w:p>
    <w:p w14:paraId="5B0058CA" w14:textId="77777777" w:rsidR="00036226" w:rsidRPr="00036226" w:rsidRDefault="00036226" w:rsidP="00036226">
      <w:pPr>
        <w:spacing w:after="0" w:line="240" w:lineRule="auto"/>
        <w:jc w:val="both"/>
        <w:rPr>
          <w:rFonts w:ascii="Times New Roman" w:eastAsia="Times New Roman" w:hAnsi="Times New Roman" w:cs="Times New Roman"/>
          <w:sz w:val="18"/>
          <w:szCs w:val="18"/>
        </w:rPr>
      </w:pPr>
    </w:p>
    <w:p w14:paraId="375B1A38"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 xml:space="preserve">5.1. Муниципальный этап правового брейн-ринга для учащихся общеобразовательных учреждений города Апатиты проводится </w:t>
      </w:r>
      <w:r w:rsidRPr="00036226">
        <w:rPr>
          <w:rFonts w:ascii="Times New Roman" w:eastAsia="Times New Roman" w:hAnsi="Times New Roman" w:cs="Times New Roman"/>
          <w:b/>
          <w:sz w:val="24"/>
          <w:szCs w:val="24"/>
        </w:rPr>
        <w:t>05 апреля 2023 г. в 15.00</w:t>
      </w:r>
      <w:r w:rsidRPr="00036226">
        <w:rPr>
          <w:rFonts w:ascii="Times New Roman" w:eastAsia="Times New Roman" w:hAnsi="Times New Roman" w:cs="Times New Roman"/>
          <w:sz w:val="24"/>
          <w:szCs w:val="24"/>
        </w:rPr>
        <w:t xml:space="preserve"> по адресу: г. Апатиты, ул.</w:t>
      </w:r>
      <w:r w:rsidRPr="00036226">
        <w:rPr>
          <w:rFonts w:ascii="Times New Roman" w:eastAsia="Times New Roman" w:hAnsi="Times New Roman" w:cs="Times New Roman"/>
          <w:sz w:val="24"/>
          <w:szCs w:val="24"/>
          <w:lang w:val="en-US"/>
        </w:rPr>
        <w:t> </w:t>
      </w:r>
      <w:r w:rsidRPr="00036226">
        <w:rPr>
          <w:rFonts w:ascii="Times New Roman" w:eastAsia="Times New Roman" w:hAnsi="Times New Roman" w:cs="Times New Roman"/>
          <w:sz w:val="24"/>
          <w:szCs w:val="24"/>
        </w:rPr>
        <w:t>Пушкина, д. 4, центральная городская библиотека.</w:t>
      </w:r>
    </w:p>
    <w:p w14:paraId="3D09B235"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 xml:space="preserve">5.2. Муниципальный этап правового брейн-ринга для учащихся общеобразовательных учреждений города Кировска проводится </w:t>
      </w:r>
      <w:r w:rsidRPr="00036226">
        <w:rPr>
          <w:rFonts w:ascii="Times New Roman" w:eastAsia="Times New Roman" w:hAnsi="Times New Roman" w:cs="Times New Roman"/>
          <w:b/>
          <w:sz w:val="24"/>
          <w:szCs w:val="24"/>
        </w:rPr>
        <w:t>04 апреля 2023 г. в 15.00</w:t>
      </w:r>
      <w:r w:rsidRPr="00036226">
        <w:rPr>
          <w:rFonts w:ascii="Times New Roman" w:eastAsia="Times New Roman" w:hAnsi="Times New Roman" w:cs="Times New Roman"/>
          <w:sz w:val="24"/>
          <w:szCs w:val="24"/>
        </w:rPr>
        <w:t xml:space="preserve"> по адресу: г. Кировск, пр.</w:t>
      </w:r>
      <w:r w:rsidRPr="00036226">
        <w:rPr>
          <w:rFonts w:ascii="Times New Roman" w:eastAsia="Times New Roman" w:hAnsi="Times New Roman" w:cs="Times New Roman"/>
          <w:sz w:val="24"/>
          <w:szCs w:val="24"/>
          <w:lang w:val="en-US"/>
        </w:rPr>
        <w:t> </w:t>
      </w:r>
      <w:r w:rsidRPr="00036226">
        <w:rPr>
          <w:rFonts w:ascii="Times New Roman" w:eastAsia="Times New Roman" w:hAnsi="Times New Roman" w:cs="Times New Roman"/>
          <w:sz w:val="24"/>
          <w:szCs w:val="24"/>
        </w:rPr>
        <w:t>Ленина, д. 15, центральная городская библиотека.</w:t>
      </w:r>
    </w:p>
    <w:p w14:paraId="38066941" w14:textId="77777777" w:rsidR="00036226" w:rsidRPr="00036226" w:rsidRDefault="00036226" w:rsidP="00036226">
      <w:pPr>
        <w:spacing w:after="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 xml:space="preserve">5.3. Межмуниципальный правовой брейн-ринг для учащихся общеобразовательных учреждений городов Апатиты и Кировск провидится </w:t>
      </w:r>
      <w:r w:rsidRPr="00036226">
        <w:rPr>
          <w:rFonts w:ascii="Times New Roman" w:eastAsia="Times New Roman" w:hAnsi="Times New Roman" w:cs="Times New Roman"/>
          <w:b/>
          <w:sz w:val="24"/>
          <w:szCs w:val="24"/>
        </w:rPr>
        <w:t>07 апреля в 15.00</w:t>
      </w:r>
      <w:r w:rsidRPr="00036226">
        <w:rPr>
          <w:rFonts w:ascii="Times New Roman" w:eastAsia="Times New Roman" w:hAnsi="Times New Roman" w:cs="Times New Roman"/>
          <w:sz w:val="24"/>
          <w:szCs w:val="24"/>
        </w:rPr>
        <w:t xml:space="preserve"> по адресу: г. Апатиты, ул.</w:t>
      </w:r>
      <w:r w:rsidRPr="00036226">
        <w:rPr>
          <w:rFonts w:ascii="Times New Roman" w:eastAsia="Times New Roman" w:hAnsi="Times New Roman" w:cs="Times New Roman"/>
          <w:sz w:val="24"/>
          <w:szCs w:val="24"/>
          <w:lang w:val="en-US"/>
        </w:rPr>
        <w:t> </w:t>
      </w:r>
      <w:r w:rsidRPr="00036226">
        <w:rPr>
          <w:rFonts w:ascii="Times New Roman" w:eastAsia="Times New Roman" w:hAnsi="Times New Roman" w:cs="Times New Roman"/>
          <w:sz w:val="24"/>
          <w:szCs w:val="24"/>
        </w:rPr>
        <w:t>Пушкина, д. 4, центральная городская библиотека.</w:t>
      </w:r>
    </w:p>
    <w:p w14:paraId="6900BFD2" w14:textId="77777777" w:rsidR="00036226" w:rsidRPr="00036226" w:rsidRDefault="00036226" w:rsidP="00036226">
      <w:pPr>
        <w:spacing w:after="120" w:line="240" w:lineRule="auto"/>
        <w:jc w:val="both"/>
        <w:rPr>
          <w:rFonts w:ascii="Times New Roman" w:eastAsia="Times New Roman" w:hAnsi="Times New Roman" w:cs="Times New Roman"/>
          <w:sz w:val="24"/>
          <w:szCs w:val="24"/>
        </w:rPr>
      </w:pPr>
      <w:r w:rsidRPr="00036226">
        <w:rPr>
          <w:rFonts w:ascii="Times New Roman" w:eastAsia="Times New Roman" w:hAnsi="Times New Roman" w:cs="Times New Roman"/>
          <w:sz w:val="24"/>
          <w:szCs w:val="24"/>
        </w:rPr>
        <w:t>5.2. Команды, занявшие призовые места, награждаются призами и дипломами.</w:t>
      </w:r>
    </w:p>
    <w:p w14:paraId="5CCBD9FE" w14:textId="77777777" w:rsidR="00036226" w:rsidRPr="00036226" w:rsidRDefault="00036226" w:rsidP="00036226">
      <w:pPr>
        <w:spacing w:after="120" w:line="240" w:lineRule="auto"/>
        <w:rPr>
          <w:rFonts w:ascii="Calibri" w:eastAsia="Times New Roman" w:hAnsi="Calibri" w:cs="Times New Roman"/>
          <w:sz w:val="18"/>
          <w:szCs w:val="18"/>
        </w:rPr>
      </w:pPr>
    </w:p>
    <w:p w14:paraId="1376C509" w14:textId="77777777" w:rsidR="00036226" w:rsidRPr="00036226" w:rsidRDefault="00036226" w:rsidP="00036226">
      <w:pPr>
        <w:spacing w:after="0" w:line="240" w:lineRule="auto"/>
        <w:rPr>
          <w:rFonts w:ascii="Times New Roman" w:eastAsia="Times New Roman" w:hAnsi="Times New Roman" w:cs="Times New Roman"/>
        </w:rPr>
      </w:pPr>
    </w:p>
    <w:p w14:paraId="4E71A2FD" w14:textId="77777777" w:rsidR="00036226" w:rsidRPr="00036226" w:rsidRDefault="00036226" w:rsidP="00036226">
      <w:pPr>
        <w:spacing w:after="0" w:line="240" w:lineRule="auto"/>
        <w:rPr>
          <w:rFonts w:ascii="Times New Roman" w:eastAsia="Times New Roman" w:hAnsi="Times New Roman" w:cs="Times New Roman"/>
        </w:rPr>
      </w:pPr>
    </w:p>
    <w:p w14:paraId="7886B101" w14:textId="77777777" w:rsidR="00036226" w:rsidRPr="00036226" w:rsidRDefault="00036226" w:rsidP="00036226">
      <w:pPr>
        <w:spacing w:after="0" w:line="240" w:lineRule="auto"/>
        <w:rPr>
          <w:rFonts w:ascii="Times New Roman" w:eastAsia="Times New Roman" w:hAnsi="Times New Roman" w:cs="Times New Roman"/>
        </w:rPr>
      </w:pPr>
    </w:p>
    <w:p w14:paraId="62415F2F" w14:textId="77777777" w:rsidR="00036226" w:rsidRPr="00036226" w:rsidRDefault="00036226" w:rsidP="00036226">
      <w:pPr>
        <w:spacing w:after="0" w:line="240" w:lineRule="auto"/>
        <w:rPr>
          <w:rFonts w:ascii="Times New Roman" w:eastAsia="Times New Roman" w:hAnsi="Times New Roman" w:cs="Times New Roman"/>
        </w:rPr>
      </w:pPr>
    </w:p>
    <w:p w14:paraId="00ED769A" w14:textId="77777777" w:rsidR="00036226" w:rsidRPr="00036226" w:rsidRDefault="00036226" w:rsidP="00036226">
      <w:pPr>
        <w:spacing w:after="0" w:line="240" w:lineRule="auto"/>
        <w:rPr>
          <w:rFonts w:ascii="Times New Roman" w:eastAsia="Times New Roman" w:hAnsi="Times New Roman" w:cs="Times New Roman"/>
        </w:rPr>
      </w:pPr>
    </w:p>
    <w:p w14:paraId="30EBB455" w14:textId="77777777" w:rsidR="00036226" w:rsidRPr="00036226" w:rsidRDefault="00036226" w:rsidP="00036226">
      <w:pPr>
        <w:spacing w:after="0" w:line="240" w:lineRule="auto"/>
        <w:contextualSpacing/>
        <w:jc w:val="right"/>
        <w:rPr>
          <w:rFonts w:ascii="Times New Roman" w:eastAsia="Times New Roman" w:hAnsi="Times New Roman" w:cs="Times New Roman"/>
          <w:i/>
          <w:sz w:val="20"/>
          <w:szCs w:val="20"/>
        </w:rPr>
      </w:pPr>
      <w:r w:rsidRPr="00036226">
        <w:rPr>
          <w:rFonts w:ascii="Times New Roman" w:eastAsia="Times New Roman" w:hAnsi="Times New Roman" w:cs="Times New Roman"/>
          <w:i/>
          <w:sz w:val="20"/>
          <w:szCs w:val="20"/>
        </w:rPr>
        <w:t>Приложение № 1 (для команд г. Апатиты).</w:t>
      </w:r>
    </w:p>
    <w:p w14:paraId="5D71F82C" w14:textId="77777777" w:rsidR="00036226" w:rsidRPr="00036226" w:rsidRDefault="00036226" w:rsidP="00036226">
      <w:pPr>
        <w:spacing w:after="0" w:line="240" w:lineRule="auto"/>
        <w:jc w:val="center"/>
        <w:rPr>
          <w:rFonts w:ascii="Times New Roman" w:eastAsia="Times New Roman" w:hAnsi="Times New Roman" w:cs="Times New Roman"/>
          <w:b/>
          <w:sz w:val="20"/>
          <w:szCs w:val="20"/>
        </w:rPr>
      </w:pPr>
      <w:r w:rsidRPr="00036226">
        <w:rPr>
          <w:rFonts w:ascii="Times New Roman" w:eastAsia="Times New Roman" w:hAnsi="Times New Roman" w:cs="Times New Roman"/>
          <w:b/>
          <w:sz w:val="20"/>
          <w:szCs w:val="20"/>
        </w:rPr>
        <w:t>СОГЛАСИЕ</w:t>
      </w:r>
    </w:p>
    <w:p w14:paraId="784A8669" w14:textId="77777777" w:rsidR="00036226" w:rsidRPr="00036226" w:rsidRDefault="00036226" w:rsidP="00036226">
      <w:pPr>
        <w:spacing w:after="0" w:line="240" w:lineRule="auto"/>
        <w:jc w:val="center"/>
        <w:rPr>
          <w:rFonts w:ascii="Times New Roman" w:eastAsia="Times New Roman" w:hAnsi="Times New Roman" w:cs="Times New Roman"/>
          <w:b/>
          <w:sz w:val="20"/>
          <w:szCs w:val="20"/>
        </w:rPr>
      </w:pPr>
      <w:r w:rsidRPr="00036226">
        <w:rPr>
          <w:rFonts w:ascii="Times New Roman" w:eastAsia="Times New Roman" w:hAnsi="Times New Roman" w:cs="Times New Roman"/>
          <w:b/>
          <w:sz w:val="20"/>
          <w:szCs w:val="20"/>
        </w:rPr>
        <w:t>на обработку персональных данных</w:t>
      </w:r>
    </w:p>
    <w:p w14:paraId="5E136B2B" w14:textId="77777777" w:rsidR="00036226" w:rsidRPr="00036226" w:rsidRDefault="00036226" w:rsidP="00036226">
      <w:pPr>
        <w:spacing w:after="0" w:line="240" w:lineRule="auto"/>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Я,___________________________________________________________________________________________,</w:t>
      </w:r>
    </w:p>
    <w:p w14:paraId="2A0348BC" w14:textId="77777777" w:rsidR="00036226" w:rsidRPr="00036226" w:rsidRDefault="00036226" w:rsidP="00036226">
      <w:pPr>
        <w:spacing w:after="0" w:line="240" w:lineRule="auto"/>
        <w:jc w:val="center"/>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(Ф.И.О.)</w:t>
      </w:r>
    </w:p>
    <w:p w14:paraId="5B0A0E4A" w14:textId="77777777" w:rsidR="00036226" w:rsidRPr="00036226" w:rsidRDefault="00036226" w:rsidP="00036226">
      <w:pPr>
        <w:spacing w:after="0" w:line="240" w:lineRule="auto"/>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паспорт серия ______ № ________ выдан_________________________________________________________</w:t>
      </w:r>
    </w:p>
    <w:p w14:paraId="2BD31D5A" w14:textId="77777777" w:rsidR="00036226" w:rsidRPr="00036226" w:rsidRDefault="00036226" w:rsidP="00036226">
      <w:pPr>
        <w:spacing w:after="0" w:line="240" w:lineRule="auto"/>
        <w:jc w:val="center"/>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(когда и кем)</w:t>
      </w:r>
    </w:p>
    <w:p w14:paraId="5D19D1D2" w14:textId="77777777" w:rsidR="00036226" w:rsidRPr="00036226" w:rsidRDefault="00036226" w:rsidP="00036226">
      <w:pPr>
        <w:spacing w:after="0" w:line="240" w:lineRule="auto"/>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проживающий (</w:t>
      </w:r>
      <w:proofErr w:type="spellStart"/>
      <w:r w:rsidRPr="00036226">
        <w:rPr>
          <w:rFonts w:ascii="Times New Roman" w:eastAsia="Times New Roman" w:hAnsi="Times New Roman" w:cs="Times New Roman"/>
          <w:sz w:val="20"/>
          <w:szCs w:val="20"/>
        </w:rPr>
        <w:t>ая</w:t>
      </w:r>
      <w:proofErr w:type="spellEnd"/>
      <w:r w:rsidRPr="00036226">
        <w:rPr>
          <w:rFonts w:ascii="Times New Roman" w:eastAsia="Times New Roman" w:hAnsi="Times New Roman" w:cs="Times New Roman"/>
          <w:sz w:val="20"/>
          <w:szCs w:val="20"/>
        </w:rPr>
        <w:t>)по адресу:___________________________________________________________________</w:t>
      </w:r>
    </w:p>
    <w:p w14:paraId="4293541C" w14:textId="77777777" w:rsidR="00036226" w:rsidRPr="00036226" w:rsidRDefault="00036226" w:rsidP="00036226">
      <w:pPr>
        <w:spacing w:after="0" w:line="240" w:lineRule="auto"/>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 xml:space="preserve">настоящим даю свое согласие Муниципальному бюджетному учреждению культуры «Централизованная библиотечная система г. Апатиты» и </w:t>
      </w:r>
      <w:proofErr w:type="spellStart"/>
      <w:r w:rsidRPr="00036226">
        <w:rPr>
          <w:rFonts w:ascii="Times New Roman" w:eastAsia="Times New Roman" w:hAnsi="Times New Roman" w:cs="Times New Roman"/>
          <w:sz w:val="20"/>
          <w:szCs w:val="20"/>
        </w:rPr>
        <w:t>Апатитской</w:t>
      </w:r>
      <w:proofErr w:type="spellEnd"/>
      <w:r w:rsidRPr="00036226">
        <w:rPr>
          <w:rFonts w:ascii="Times New Roman" w:eastAsia="Times New Roman" w:hAnsi="Times New Roman" w:cs="Times New Roman"/>
          <w:sz w:val="20"/>
          <w:szCs w:val="20"/>
        </w:rPr>
        <w:t xml:space="preserve"> территориальной избирательной комиссии на обработку персональных данных _________________________________________________________________________</w:t>
      </w:r>
    </w:p>
    <w:p w14:paraId="290E8273" w14:textId="77777777" w:rsidR="00036226" w:rsidRPr="00036226" w:rsidRDefault="00036226" w:rsidP="00036226">
      <w:pPr>
        <w:spacing w:after="0" w:line="240" w:lineRule="auto"/>
        <w:jc w:val="center"/>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(ФИО участника мероприятия)</w:t>
      </w:r>
    </w:p>
    <w:p w14:paraId="2CAF4C2C" w14:textId="77777777" w:rsidR="00036226" w:rsidRPr="00036226" w:rsidRDefault="00036226" w:rsidP="00036226">
      <w:pPr>
        <w:spacing w:after="0" w:line="240" w:lineRule="auto"/>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относящихся исключительно к перечисленным ниже категориям персональных данных: фамилия, имя, отчество, дата рождения, место жительства, место работы или учебы, телефон, адрес электронной почты и подтверждаю, что, давая такое согласие, я действую по своей воле и в своих интересах, а также в интересах несовершеннолетнего лица.</w:t>
      </w:r>
    </w:p>
    <w:p w14:paraId="5C09F805" w14:textId="77777777" w:rsidR="00036226" w:rsidRPr="00036226" w:rsidRDefault="00036226" w:rsidP="00036226">
      <w:pPr>
        <w:shd w:val="clear" w:color="auto" w:fill="FFFFFF"/>
        <w:spacing w:after="0" w:line="240" w:lineRule="auto"/>
        <w:ind w:left="426"/>
        <w:jc w:val="both"/>
        <w:rPr>
          <w:rFonts w:ascii="Times New Roman" w:eastAsia="Times New Roman" w:hAnsi="Times New Roman" w:cs="Times New Roman"/>
          <w:bCs/>
          <w:color w:val="FF0000"/>
          <w:sz w:val="20"/>
          <w:szCs w:val="20"/>
          <w:lang w:eastAsia="ru-RU"/>
        </w:rPr>
      </w:pPr>
      <w:r w:rsidRPr="00036226">
        <w:rPr>
          <w:rFonts w:ascii="Times New Roman" w:eastAsia="Times New Roman" w:hAnsi="Times New Roman" w:cs="Times New Roman"/>
          <w:sz w:val="20"/>
          <w:szCs w:val="20"/>
          <w:lang w:eastAsia="ru-RU"/>
        </w:rPr>
        <w:t>Согласие дается мною для участия в _________________________________________________________.</w:t>
      </w:r>
    </w:p>
    <w:p w14:paraId="057CAEF6" w14:textId="77777777" w:rsidR="00036226" w:rsidRPr="00036226" w:rsidRDefault="00036226" w:rsidP="00036226">
      <w:pPr>
        <w:spacing w:after="0" w:line="240" w:lineRule="auto"/>
        <w:ind w:firstLine="426"/>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т.ч. передача), обезличивание, блокирование, уничтожение, а также осуществление любых иных действий с моими персональными данными в соответствии с федеральным законодательством.</w:t>
      </w:r>
    </w:p>
    <w:p w14:paraId="1B50D05D" w14:textId="77777777" w:rsidR="00036226" w:rsidRPr="00036226" w:rsidRDefault="00036226" w:rsidP="00036226">
      <w:pPr>
        <w:spacing w:after="0" w:line="240" w:lineRule="auto"/>
        <w:ind w:firstLine="426"/>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 xml:space="preserve">Я проинформирован, что Муниципальное бюджетное учреждение культуры «Централизованная библиотечная система г. Апатиты» и </w:t>
      </w:r>
      <w:proofErr w:type="spellStart"/>
      <w:r w:rsidRPr="00036226">
        <w:rPr>
          <w:rFonts w:ascii="Times New Roman" w:eastAsia="Times New Roman" w:hAnsi="Times New Roman" w:cs="Times New Roman"/>
          <w:sz w:val="20"/>
          <w:szCs w:val="20"/>
        </w:rPr>
        <w:t>Апатитская</w:t>
      </w:r>
      <w:proofErr w:type="spellEnd"/>
      <w:r w:rsidRPr="00036226">
        <w:rPr>
          <w:rFonts w:ascii="Times New Roman" w:eastAsia="Times New Roman" w:hAnsi="Times New Roman" w:cs="Times New Roman"/>
          <w:sz w:val="20"/>
          <w:szCs w:val="20"/>
        </w:rPr>
        <w:t xml:space="preserve"> территориальная комиссия гарантируют обработку моих персональных данных, персональных данных моего ребенка в соответствии с действующим законодательством.</w:t>
      </w:r>
    </w:p>
    <w:p w14:paraId="06562DB8" w14:textId="77777777" w:rsidR="00036226" w:rsidRPr="00036226" w:rsidRDefault="00036226" w:rsidP="00036226">
      <w:pPr>
        <w:spacing w:after="0" w:line="240" w:lineRule="auto"/>
        <w:ind w:firstLine="426"/>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w:t>
      </w:r>
    </w:p>
    <w:p w14:paraId="3324AC95" w14:textId="77777777" w:rsidR="00036226" w:rsidRPr="00036226" w:rsidRDefault="00036226" w:rsidP="00036226">
      <w:pPr>
        <w:spacing w:after="0" w:line="240" w:lineRule="auto"/>
        <w:ind w:firstLine="708"/>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«___» ___________2023г.                            _____________________________________________</w:t>
      </w:r>
    </w:p>
    <w:p w14:paraId="20FDA793" w14:textId="77777777" w:rsidR="00036226" w:rsidRPr="00036226" w:rsidRDefault="00036226" w:rsidP="00036226">
      <w:pPr>
        <w:spacing w:after="0" w:line="240" w:lineRule="auto"/>
        <w:ind w:firstLine="708"/>
        <w:jc w:val="both"/>
        <w:rPr>
          <w:rFonts w:ascii="Times New Roman" w:eastAsia="Times New Roman" w:hAnsi="Times New Roman" w:cs="Times New Roman"/>
          <w:sz w:val="16"/>
          <w:szCs w:val="16"/>
        </w:rPr>
      </w:pPr>
      <w:r w:rsidRPr="00036226">
        <w:rPr>
          <w:rFonts w:ascii="Times New Roman" w:eastAsia="Times New Roman" w:hAnsi="Times New Roman" w:cs="Times New Roman"/>
          <w:sz w:val="16"/>
          <w:szCs w:val="16"/>
        </w:rPr>
        <w:t xml:space="preserve">                                                                                                            Ф.И.О., подпись лица, давшего согласие</w:t>
      </w:r>
    </w:p>
    <w:p w14:paraId="3E1264E8" w14:textId="77777777" w:rsidR="00036226" w:rsidRPr="00036226" w:rsidRDefault="00036226" w:rsidP="00036226">
      <w:pPr>
        <w:spacing w:after="0" w:line="240" w:lineRule="auto"/>
        <w:ind w:firstLine="708"/>
        <w:jc w:val="both"/>
        <w:rPr>
          <w:rFonts w:ascii="Times New Roman" w:eastAsia="Times New Roman" w:hAnsi="Times New Roman" w:cs="Times New Roman"/>
          <w:sz w:val="16"/>
          <w:szCs w:val="16"/>
        </w:rPr>
      </w:pPr>
    </w:p>
    <w:p w14:paraId="62B5DC17" w14:textId="77777777" w:rsidR="00036226" w:rsidRPr="00036226" w:rsidRDefault="00036226" w:rsidP="00036226">
      <w:pPr>
        <w:spacing w:after="0" w:line="240" w:lineRule="auto"/>
        <w:ind w:firstLine="708"/>
        <w:jc w:val="both"/>
        <w:rPr>
          <w:rFonts w:ascii="Times New Roman" w:eastAsia="Times New Roman" w:hAnsi="Times New Roman" w:cs="Times New Roman"/>
          <w:sz w:val="16"/>
          <w:szCs w:val="16"/>
        </w:rPr>
      </w:pPr>
    </w:p>
    <w:p w14:paraId="00F6A9D7" w14:textId="77777777" w:rsidR="00036226" w:rsidRDefault="00036226" w:rsidP="00036226">
      <w:pPr>
        <w:spacing w:after="0" w:line="240" w:lineRule="auto"/>
        <w:contextualSpacing/>
        <w:jc w:val="right"/>
        <w:rPr>
          <w:rFonts w:ascii="Times New Roman" w:eastAsia="Times New Roman" w:hAnsi="Times New Roman" w:cs="Times New Roman"/>
          <w:i/>
          <w:sz w:val="20"/>
          <w:szCs w:val="20"/>
        </w:rPr>
      </w:pPr>
    </w:p>
    <w:p w14:paraId="1B24BA84" w14:textId="77777777" w:rsidR="00036226" w:rsidRDefault="00036226" w:rsidP="00036226">
      <w:pPr>
        <w:spacing w:after="0" w:line="240" w:lineRule="auto"/>
        <w:contextualSpacing/>
        <w:jc w:val="right"/>
        <w:rPr>
          <w:rFonts w:ascii="Times New Roman" w:eastAsia="Times New Roman" w:hAnsi="Times New Roman" w:cs="Times New Roman"/>
          <w:i/>
          <w:sz w:val="20"/>
          <w:szCs w:val="20"/>
        </w:rPr>
      </w:pPr>
    </w:p>
    <w:p w14:paraId="7EE78D70" w14:textId="77777777" w:rsidR="00036226" w:rsidRDefault="00036226" w:rsidP="00036226">
      <w:pPr>
        <w:spacing w:after="0" w:line="240" w:lineRule="auto"/>
        <w:contextualSpacing/>
        <w:jc w:val="right"/>
        <w:rPr>
          <w:rFonts w:ascii="Times New Roman" w:eastAsia="Times New Roman" w:hAnsi="Times New Roman" w:cs="Times New Roman"/>
          <w:i/>
          <w:sz w:val="20"/>
          <w:szCs w:val="20"/>
        </w:rPr>
      </w:pPr>
    </w:p>
    <w:p w14:paraId="2C2F8736" w14:textId="77777777" w:rsidR="00036226" w:rsidRDefault="00036226" w:rsidP="00036226">
      <w:pPr>
        <w:spacing w:after="0" w:line="240" w:lineRule="auto"/>
        <w:contextualSpacing/>
        <w:jc w:val="right"/>
        <w:rPr>
          <w:rFonts w:ascii="Times New Roman" w:eastAsia="Times New Roman" w:hAnsi="Times New Roman" w:cs="Times New Roman"/>
          <w:i/>
          <w:sz w:val="20"/>
          <w:szCs w:val="20"/>
        </w:rPr>
      </w:pPr>
    </w:p>
    <w:p w14:paraId="0E004BBD" w14:textId="77777777" w:rsidR="00036226" w:rsidRDefault="00036226" w:rsidP="00036226">
      <w:pPr>
        <w:spacing w:after="0" w:line="240" w:lineRule="auto"/>
        <w:contextualSpacing/>
        <w:jc w:val="right"/>
        <w:rPr>
          <w:rFonts w:ascii="Times New Roman" w:eastAsia="Times New Roman" w:hAnsi="Times New Roman" w:cs="Times New Roman"/>
          <w:i/>
          <w:sz w:val="20"/>
          <w:szCs w:val="20"/>
        </w:rPr>
      </w:pPr>
    </w:p>
    <w:p w14:paraId="75C946F4" w14:textId="3662F93C" w:rsidR="00036226" w:rsidRPr="00036226" w:rsidRDefault="00036226" w:rsidP="00036226">
      <w:pPr>
        <w:spacing w:after="0" w:line="240" w:lineRule="auto"/>
        <w:contextualSpacing/>
        <w:jc w:val="right"/>
        <w:rPr>
          <w:rFonts w:ascii="Times New Roman" w:eastAsia="Times New Roman" w:hAnsi="Times New Roman" w:cs="Times New Roman"/>
          <w:i/>
          <w:sz w:val="20"/>
          <w:szCs w:val="20"/>
        </w:rPr>
      </w:pPr>
      <w:r w:rsidRPr="00036226">
        <w:rPr>
          <w:rFonts w:ascii="Times New Roman" w:eastAsia="Times New Roman" w:hAnsi="Times New Roman" w:cs="Times New Roman"/>
          <w:i/>
          <w:sz w:val="20"/>
          <w:szCs w:val="20"/>
        </w:rPr>
        <w:lastRenderedPageBreak/>
        <w:t>Приложение № 1(для команд г. Кировск).</w:t>
      </w:r>
    </w:p>
    <w:p w14:paraId="45B3EE5C" w14:textId="77777777" w:rsidR="00036226" w:rsidRPr="00036226" w:rsidRDefault="00036226" w:rsidP="00036226">
      <w:pPr>
        <w:spacing w:after="0" w:line="240" w:lineRule="auto"/>
        <w:jc w:val="center"/>
        <w:rPr>
          <w:rFonts w:ascii="Times New Roman" w:eastAsia="Times New Roman" w:hAnsi="Times New Roman" w:cs="Times New Roman"/>
          <w:b/>
          <w:sz w:val="20"/>
          <w:szCs w:val="20"/>
        </w:rPr>
      </w:pPr>
      <w:r w:rsidRPr="00036226">
        <w:rPr>
          <w:rFonts w:ascii="Times New Roman" w:eastAsia="Times New Roman" w:hAnsi="Times New Roman" w:cs="Times New Roman"/>
          <w:b/>
          <w:sz w:val="20"/>
          <w:szCs w:val="20"/>
        </w:rPr>
        <w:t>СОГЛАСИЕ</w:t>
      </w:r>
    </w:p>
    <w:p w14:paraId="22CC12AB" w14:textId="77777777" w:rsidR="00036226" w:rsidRPr="00036226" w:rsidRDefault="00036226" w:rsidP="00036226">
      <w:pPr>
        <w:spacing w:after="0" w:line="240" w:lineRule="auto"/>
        <w:jc w:val="center"/>
        <w:rPr>
          <w:rFonts w:ascii="Times New Roman" w:eastAsia="Times New Roman" w:hAnsi="Times New Roman" w:cs="Times New Roman"/>
          <w:b/>
          <w:sz w:val="20"/>
          <w:szCs w:val="20"/>
        </w:rPr>
      </w:pPr>
      <w:r w:rsidRPr="00036226">
        <w:rPr>
          <w:rFonts w:ascii="Times New Roman" w:eastAsia="Times New Roman" w:hAnsi="Times New Roman" w:cs="Times New Roman"/>
          <w:b/>
          <w:sz w:val="20"/>
          <w:szCs w:val="20"/>
        </w:rPr>
        <w:t>на обработку персональных данных</w:t>
      </w:r>
    </w:p>
    <w:p w14:paraId="09F4FC65" w14:textId="77777777" w:rsidR="00036226" w:rsidRPr="00036226" w:rsidRDefault="00036226" w:rsidP="00036226">
      <w:pPr>
        <w:spacing w:after="0" w:line="240" w:lineRule="auto"/>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Я,___________________________________________________________________________________________,</w:t>
      </w:r>
    </w:p>
    <w:p w14:paraId="1683731B" w14:textId="77777777" w:rsidR="00036226" w:rsidRPr="00036226" w:rsidRDefault="00036226" w:rsidP="00036226">
      <w:pPr>
        <w:spacing w:after="0" w:line="240" w:lineRule="auto"/>
        <w:jc w:val="center"/>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(Ф.И.О.)</w:t>
      </w:r>
    </w:p>
    <w:p w14:paraId="4BE38011" w14:textId="77777777" w:rsidR="00036226" w:rsidRPr="00036226" w:rsidRDefault="00036226" w:rsidP="00036226">
      <w:pPr>
        <w:spacing w:after="0" w:line="240" w:lineRule="auto"/>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паспорт серия ______ № ________ выдан_________________________________________________________</w:t>
      </w:r>
    </w:p>
    <w:p w14:paraId="71B4DAEC" w14:textId="77777777" w:rsidR="00036226" w:rsidRPr="00036226" w:rsidRDefault="00036226" w:rsidP="00036226">
      <w:pPr>
        <w:spacing w:after="0" w:line="240" w:lineRule="auto"/>
        <w:jc w:val="center"/>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(когда и кем)</w:t>
      </w:r>
    </w:p>
    <w:p w14:paraId="423F8C44" w14:textId="77777777" w:rsidR="00036226" w:rsidRPr="00036226" w:rsidRDefault="00036226" w:rsidP="00036226">
      <w:pPr>
        <w:spacing w:after="0" w:line="240" w:lineRule="auto"/>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проживающий (</w:t>
      </w:r>
      <w:proofErr w:type="spellStart"/>
      <w:r w:rsidRPr="00036226">
        <w:rPr>
          <w:rFonts w:ascii="Times New Roman" w:eastAsia="Times New Roman" w:hAnsi="Times New Roman" w:cs="Times New Roman"/>
          <w:sz w:val="20"/>
          <w:szCs w:val="20"/>
        </w:rPr>
        <w:t>ая</w:t>
      </w:r>
      <w:proofErr w:type="spellEnd"/>
      <w:r w:rsidRPr="00036226">
        <w:rPr>
          <w:rFonts w:ascii="Times New Roman" w:eastAsia="Times New Roman" w:hAnsi="Times New Roman" w:cs="Times New Roman"/>
          <w:sz w:val="20"/>
          <w:szCs w:val="20"/>
        </w:rPr>
        <w:t>)по адресу:___________________________________________________________________</w:t>
      </w:r>
    </w:p>
    <w:p w14:paraId="1AF4E259" w14:textId="77777777" w:rsidR="00036226" w:rsidRPr="00036226" w:rsidRDefault="00036226" w:rsidP="00036226">
      <w:pPr>
        <w:spacing w:after="0" w:line="240" w:lineRule="auto"/>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настоящим даю свое согласие Муниципальному бюджетному учреждению культуры «Централизованная библиотечная система» и Кировской территориальной избирательной комиссии на обработку персональных данных _________________________________________________________________________</w:t>
      </w:r>
    </w:p>
    <w:p w14:paraId="3F9C3B69" w14:textId="77777777" w:rsidR="00036226" w:rsidRPr="00036226" w:rsidRDefault="00036226" w:rsidP="00036226">
      <w:pPr>
        <w:spacing w:after="0" w:line="240" w:lineRule="auto"/>
        <w:jc w:val="center"/>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(ФИО участника мероприятия)</w:t>
      </w:r>
    </w:p>
    <w:p w14:paraId="67A00522" w14:textId="77777777" w:rsidR="00036226" w:rsidRPr="00036226" w:rsidRDefault="00036226" w:rsidP="00036226">
      <w:pPr>
        <w:spacing w:after="0" w:line="240" w:lineRule="auto"/>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относящихся исключительно к перечисленным ниже категориям персональных данных: фамилия, имя, отчество, дата рождения, место жительства, место работы или учебы, телефон, адрес электронной почты и подтверждаю, что, давая такое согласие, я действую по своей воле и в своих интересах, а также в интересах несовершеннолетнего лица.</w:t>
      </w:r>
    </w:p>
    <w:p w14:paraId="00F1C8F7" w14:textId="77777777" w:rsidR="00036226" w:rsidRPr="00036226" w:rsidRDefault="00036226" w:rsidP="00036226">
      <w:pPr>
        <w:shd w:val="clear" w:color="auto" w:fill="FFFFFF"/>
        <w:spacing w:after="0" w:line="240" w:lineRule="auto"/>
        <w:ind w:left="426"/>
        <w:jc w:val="both"/>
        <w:rPr>
          <w:rFonts w:ascii="Times New Roman" w:eastAsia="Times New Roman" w:hAnsi="Times New Roman" w:cs="Times New Roman"/>
          <w:bCs/>
          <w:color w:val="FF0000"/>
          <w:sz w:val="20"/>
          <w:szCs w:val="20"/>
          <w:lang w:eastAsia="ru-RU"/>
        </w:rPr>
      </w:pPr>
      <w:r w:rsidRPr="00036226">
        <w:rPr>
          <w:rFonts w:ascii="Times New Roman" w:eastAsia="Times New Roman" w:hAnsi="Times New Roman" w:cs="Times New Roman"/>
          <w:sz w:val="20"/>
          <w:szCs w:val="20"/>
          <w:lang w:eastAsia="ru-RU"/>
        </w:rPr>
        <w:t>Согласие дается мною для участия в _________________________________________________________.</w:t>
      </w:r>
    </w:p>
    <w:p w14:paraId="56B75683" w14:textId="77777777" w:rsidR="00036226" w:rsidRPr="00036226" w:rsidRDefault="00036226" w:rsidP="00036226">
      <w:pPr>
        <w:spacing w:after="0" w:line="240" w:lineRule="auto"/>
        <w:ind w:firstLine="426"/>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т.ч. передача), обезличивание, блокирование, уничтожение, а также осуществление любых иных действий с моими персональными данными в соответствии с федеральным законодательством.</w:t>
      </w:r>
    </w:p>
    <w:p w14:paraId="527ED4EE" w14:textId="77777777" w:rsidR="00036226" w:rsidRPr="00036226" w:rsidRDefault="00036226" w:rsidP="00036226">
      <w:pPr>
        <w:spacing w:after="0" w:line="240" w:lineRule="auto"/>
        <w:ind w:firstLine="426"/>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Я проинформирован, что Муниципальное бюджетное учреждение культуры «Централизованная библиотечная система» и Кировская территориальная комиссия гарантируют обработку моих персональных данных, персональных данных моего ребенка в соответствии с действующим законодательством.</w:t>
      </w:r>
    </w:p>
    <w:p w14:paraId="66BB7EA2" w14:textId="77777777" w:rsidR="00036226" w:rsidRPr="00036226" w:rsidRDefault="00036226" w:rsidP="00036226">
      <w:pPr>
        <w:spacing w:after="0" w:line="240" w:lineRule="auto"/>
        <w:ind w:firstLine="426"/>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w:t>
      </w:r>
    </w:p>
    <w:p w14:paraId="41F5F454" w14:textId="77777777" w:rsidR="00036226" w:rsidRPr="00036226" w:rsidRDefault="00036226" w:rsidP="00036226">
      <w:pPr>
        <w:spacing w:after="0" w:line="240" w:lineRule="auto"/>
        <w:ind w:firstLine="708"/>
        <w:jc w:val="both"/>
        <w:rPr>
          <w:rFonts w:ascii="Times New Roman" w:eastAsia="Times New Roman" w:hAnsi="Times New Roman" w:cs="Times New Roman"/>
          <w:sz w:val="20"/>
          <w:szCs w:val="20"/>
        </w:rPr>
      </w:pPr>
      <w:r w:rsidRPr="00036226">
        <w:rPr>
          <w:rFonts w:ascii="Times New Roman" w:eastAsia="Times New Roman" w:hAnsi="Times New Roman" w:cs="Times New Roman"/>
          <w:sz w:val="20"/>
          <w:szCs w:val="20"/>
        </w:rPr>
        <w:t>«___» ___________2023г.                            _____________________________________________</w:t>
      </w:r>
    </w:p>
    <w:p w14:paraId="13AB0E70" w14:textId="77777777" w:rsidR="00036226" w:rsidRPr="00036226" w:rsidRDefault="00036226" w:rsidP="00036226">
      <w:pPr>
        <w:spacing w:after="0" w:line="240" w:lineRule="auto"/>
        <w:ind w:firstLine="708"/>
        <w:jc w:val="both"/>
        <w:rPr>
          <w:rFonts w:ascii="Times New Roman" w:eastAsia="Times New Roman" w:hAnsi="Times New Roman" w:cs="Times New Roman"/>
          <w:sz w:val="16"/>
          <w:szCs w:val="16"/>
        </w:rPr>
      </w:pPr>
      <w:r w:rsidRPr="00036226">
        <w:rPr>
          <w:rFonts w:ascii="Times New Roman" w:eastAsia="Times New Roman" w:hAnsi="Times New Roman" w:cs="Times New Roman"/>
          <w:sz w:val="16"/>
          <w:szCs w:val="16"/>
        </w:rPr>
        <w:t xml:space="preserve">                                                                                                            Ф.И.О., подпись лица, давшего согласие</w:t>
      </w:r>
    </w:p>
    <w:p w14:paraId="2455A2F3" w14:textId="77777777" w:rsidR="00036226" w:rsidRPr="00036226" w:rsidRDefault="00036226" w:rsidP="00036226">
      <w:pPr>
        <w:spacing w:after="0" w:line="240" w:lineRule="auto"/>
        <w:rPr>
          <w:rFonts w:ascii="Times New Roman" w:eastAsia="Times New Roman" w:hAnsi="Times New Roman" w:cs="Times New Roman"/>
          <w:b/>
          <w:bCs/>
          <w:sz w:val="28"/>
          <w:szCs w:val="28"/>
          <w:lang w:eastAsia="zh-CN"/>
        </w:rPr>
      </w:pPr>
    </w:p>
    <w:p w14:paraId="045909F7" w14:textId="77777777" w:rsidR="00036226" w:rsidRPr="00036226" w:rsidRDefault="00036226" w:rsidP="00036226">
      <w:pPr>
        <w:spacing w:after="0" w:line="240" w:lineRule="auto"/>
        <w:rPr>
          <w:rFonts w:ascii="Times New Roman" w:eastAsia="Times New Roman" w:hAnsi="Times New Roman" w:cs="Times New Roman"/>
          <w:b/>
          <w:bCs/>
          <w:sz w:val="28"/>
          <w:szCs w:val="28"/>
          <w:lang w:eastAsia="zh-CN"/>
        </w:rPr>
      </w:pPr>
    </w:p>
    <w:p w14:paraId="66DFF95B" w14:textId="77777777" w:rsidR="00036226" w:rsidRPr="00036226" w:rsidRDefault="00036226" w:rsidP="00036226">
      <w:pPr>
        <w:spacing w:after="0" w:line="240" w:lineRule="auto"/>
        <w:rPr>
          <w:rFonts w:ascii="Times New Roman" w:eastAsia="Times New Roman" w:hAnsi="Times New Roman" w:cs="Times New Roman"/>
          <w:b/>
          <w:bCs/>
          <w:sz w:val="28"/>
          <w:szCs w:val="28"/>
          <w:lang w:eastAsia="zh-CN"/>
        </w:rPr>
      </w:pPr>
    </w:p>
    <w:p w14:paraId="396E13D7" w14:textId="77777777" w:rsidR="00036226" w:rsidRPr="00036226" w:rsidRDefault="00036226" w:rsidP="00036226">
      <w:pPr>
        <w:spacing w:after="0" w:line="240" w:lineRule="auto"/>
        <w:rPr>
          <w:rFonts w:ascii="Times New Roman" w:eastAsia="Times New Roman" w:hAnsi="Times New Roman" w:cs="Times New Roman"/>
        </w:rPr>
      </w:pPr>
      <w:r w:rsidRPr="00036226">
        <w:rPr>
          <w:rFonts w:ascii="Times New Roman" w:eastAsia="Times New Roman" w:hAnsi="Times New Roman" w:cs="Times New Roman"/>
        </w:rPr>
        <w:t xml:space="preserve">Контактные лица: </w:t>
      </w:r>
    </w:p>
    <w:p w14:paraId="4EFBFBA4" w14:textId="77777777" w:rsidR="00036226" w:rsidRPr="00036226" w:rsidRDefault="00036226" w:rsidP="00036226">
      <w:pPr>
        <w:spacing w:after="0" w:line="240" w:lineRule="auto"/>
        <w:rPr>
          <w:rFonts w:ascii="Times New Roman" w:eastAsia="Times New Roman" w:hAnsi="Times New Roman" w:cs="Times New Roman"/>
        </w:rPr>
      </w:pPr>
      <w:r w:rsidRPr="00036226">
        <w:rPr>
          <w:rFonts w:ascii="Times New Roman" w:eastAsia="Times New Roman" w:hAnsi="Times New Roman" w:cs="Times New Roman"/>
        </w:rPr>
        <w:t xml:space="preserve">Наталья Александровна Юсифова, тел.: (902)1388138; эл. почта: </w:t>
      </w:r>
      <w:hyperlink r:id="rId8" w:history="1">
        <w:r w:rsidRPr="00036226">
          <w:rPr>
            <w:rFonts w:ascii="Times New Roman" w:eastAsia="Times New Roman" w:hAnsi="Times New Roman" w:cs="Times New Roman"/>
            <w:color w:val="0000FF"/>
            <w:u w:val="single"/>
            <w:lang w:val="en-US"/>
          </w:rPr>
          <w:t>nata</w:t>
        </w:r>
        <w:r w:rsidRPr="00036226">
          <w:rPr>
            <w:rFonts w:ascii="Times New Roman" w:eastAsia="Times New Roman" w:hAnsi="Times New Roman" w:cs="Times New Roman"/>
            <w:color w:val="0000FF"/>
            <w:u w:val="single"/>
          </w:rPr>
          <w:t>.</w:t>
        </w:r>
        <w:r w:rsidRPr="00036226">
          <w:rPr>
            <w:rFonts w:ascii="Times New Roman" w:eastAsia="Times New Roman" w:hAnsi="Times New Roman" w:cs="Times New Roman"/>
            <w:color w:val="0000FF"/>
            <w:u w:val="single"/>
            <w:lang w:val="en-US"/>
          </w:rPr>
          <w:t>vesikko</w:t>
        </w:r>
        <w:r w:rsidRPr="00036226">
          <w:rPr>
            <w:rFonts w:ascii="Times New Roman" w:eastAsia="Times New Roman" w:hAnsi="Times New Roman" w:cs="Times New Roman"/>
            <w:color w:val="0000FF"/>
            <w:u w:val="single"/>
          </w:rPr>
          <w:t>@</w:t>
        </w:r>
        <w:r w:rsidRPr="00036226">
          <w:rPr>
            <w:rFonts w:ascii="Times New Roman" w:eastAsia="Times New Roman" w:hAnsi="Times New Roman" w:cs="Times New Roman"/>
            <w:color w:val="0000FF"/>
            <w:u w:val="single"/>
            <w:lang w:val="en-US"/>
          </w:rPr>
          <w:t>mail</w:t>
        </w:r>
        <w:r w:rsidRPr="00036226">
          <w:rPr>
            <w:rFonts w:ascii="Times New Roman" w:eastAsia="Times New Roman" w:hAnsi="Times New Roman" w:cs="Times New Roman"/>
            <w:color w:val="0000FF"/>
            <w:u w:val="single"/>
          </w:rPr>
          <w:t>.</w:t>
        </w:r>
        <w:r w:rsidRPr="00036226">
          <w:rPr>
            <w:rFonts w:ascii="Times New Roman" w:eastAsia="Times New Roman" w:hAnsi="Times New Roman" w:cs="Times New Roman"/>
            <w:color w:val="0000FF"/>
            <w:u w:val="single"/>
            <w:lang w:val="en-US"/>
          </w:rPr>
          <w:t>ru</w:t>
        </w:r>
      </w:hyperlink>
      <w:r w:rsidRPr="00036226">
        <w:rPr>
          <w:rFonts w:ascii="Times New Roman" w:eastAsia="Times New Roman" w:hAnsi="Times New Roman" w:cs="Times New Roman"/>
        </w:rPr>
        <w:t xml:space="preserve"> </w:t>
      </w:r>
    </w:p>
    <w:p w14:paraId="33F1A8EE" w14:textId="77777777" w:rsidR="00036226" w:rsidRPr="00036226" w:rsidRDefault="00036226" w:rsidP="00036226">
      <w:pPr>
        <w:spacing w:after="0" w:line="240" w:lineRule="auto"/>
        <w:rPr>
          <w:rFonts w:ascii="Times New Roman" w:eastAsia="Times New Roman" w:hAnsi="Times New Roman" w:cs="Times New Roman"/>
        </w:rPr>
      </w:pPr>
      <w:r w:rsidRPr="00036226">
        <w:rPr>
          <w:rFonts w:ascii="Times New Roman" w:eastAsia="Times New Roman" w:hAnsi="Times New Roman" w:cs="Times New Roman"/>
        </w:rPr>
        <w:t>Евгений Владимирович Павлов, тел.: (960)0245252, (81531)54634, эл. почта:</w:t>
      </w:r>
      <w:r w:rsidRPr="00036226">
        <w:rPr>
          <w:rFonts w:ascii="Times New Roman" w:eastAsia="Times New Roman" w:hAnsi="Times New Roman" w:cs="Times New Roman"/>
          <w:sz w:val="24"/>
          <w:szCs w:val="24"/>
        </w:rPr>
        <w:t xml:space="preserve"> </w:t>
      </w:r>
      <w:hyperlink r:id="rId9" w:history="1">
        <w:r w:rsidRPr="00036226">
          <w:rPr>
            <w:rFonts w:ascii="Times New Roman" w:eastAsia="Times New Roman" w:hAnsi="Times New Roman" w:cs="Times New Roman"/>
            <w:color w:val="0000FF"/>
            <w:sz w:val="24"/>
            <w:szCs w:val="24"/>
            <w:u w:val="single"/>
            <w:lang w:val="en-US"/>
          </w:rPr>
          <w:t>chitalnyy</w:t>
        </w:r>
        <w:r w:rsidRPr="00036226">
          <w:rPr>
            <w:rFonts w:ascii="Times New Roman" w:eastAsia="Times New Roman" w:hAnsi="Times New Roman" w:cs="Times New Roman"/>
            <w:color w:val="0000FF"/>
            <w:sz w:val="24"/>
            <w:szCs w:val="24"/>
            <w:u w:val="single"/>
          </w:rPr>
          <w:t>19@</w:t>
        </w:r>
        <w:r w:rsidRPr="00036226">
          <w:rPr>
            <w:rFonts w:ascii="Times New Roman" w:eastAsia="Times New Roman" w:hAnsi="Times New Roman" w:cs="Times New Roman"/>
            <w:color w:val="0000FF"/>
            <w:sz w:val="24"/>
            <w:szCs w:val="24"/>
            <w:u w:val="single"/>
            <w:lang w:val="en-US"/>
          </w:rPr>
          <w:t>mail</w:t>
        </w:r>
        <w:r w:rsidRPr="00036226">
          <w:rPr>
            <w:rFonts w:ascii="Times New Roman" w:eastAsia="Times New Roman" w:hAnsi="Times New Roman" w:cs="Times New Roman"/>
            <w:color w:val="0000FF"/>
            <w:sz w:val="24"/>
            <w:szCs w:val="24"/>
            <w:u w:val="single"/>
          </w:rPr>
          <w:t>.</w:t>
        </w:r>
        <w:r w:rsidRPr="00036226">
          <w:rPr>
            <w:rFonts w:ascii="Times New Roman" w:eastAsia="Times New Roman" w:hAnsi="Times New Roman" w:cs="Times New Roman"/>
            <w:color w:val="0000FF"/>
            <w:sz w:val="24"/>
            <w:szCs w:val="24"/>
            <w:u w:val="single"/>
            <w:lang w:val="en-US"/>
          </w:rPr>
          <w:t>ru</w:t>
        </w:r>
      </w:hyperlink>
    </w:p>
    <w:p w14:paraId="58EA90F2" w14:textId="77777777" w:rsidR="00036226" w:rsidRPr="00036226" w:rsidRDefault="00036226" w:rsidP="00036226">
      <w:pPr>
        <w:spacing w:after="0" w:line="240" w:lineRule="auto"/>
        <w:rPr>
          <w:rFonts w:ascii="Times New Roman" w:eastAsia="Times New Roman" w:hAnsi="Times New Roman" w:cs="Times New Roman"/>
        </w:rPr>
      </w:pPr>
    </w:p>
    <w:p w14:paraId="4D185278" w14:textId="043CEED7" w:rsidR="00666BDC" w:rsidRDefault="00666BDC" w:rsidP="00254032">
      <w:pPr>
        <w:spacing w:after="0" w:line="240" w:lineRule="auto"/>
        <w:jc w:val="right"/>
      </w:pPr>
    </w:p>
    <w:sectPr w:rsidR="00666BDC" w:rsidSect="00254032">
      <w:pgSz w:w="11906" w:h="16838"/>
      <w:pgMar w:top="678" w:right="566"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61FF9"/>
    <w:multiLevelType w:val="hybridMultilevel"/>
    <w:tmpl w:val="B8D0A2E2"/>
    <w:lvl w:ilvl="0" w:tplc="B9CA1CB2">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83B54C9"/>
    <w:multiLevelType w:val="hybridMultilevel"/>
    <w:tmpl w:val="FFFFFFFF"/>
    <w:lvl w:ilvl="0" w:tplc="6802A16E">
      <w:start w:val="1"/>
      <w:numFmt w:val="decimal"/>
      <w:lvlText w:val="%1."/>
      <w:lvlJc w:val="left"/>
      <w:pPr>
        <w:ind w:left="576" w:hanging="360"/>
      </w:pPr>
      <w:rPr>
        <w:rFonts w:ascii="Times New Roman" w:hAnsi="Times New Roman" w:cs="Times New Roman" w:hint="default"/>
        <w:b w:val="0"/>
        <w:bCs/>
      </w:rPr>
    </w:lvl>
    <w:lvl w:ilvl="1" w:tplc="04190019" w:tentative="1">
      <w:start w:val="1"/>
      <w:numFmt w:val="lowerLetter"/>
      <w:lvlText w:val="%2."/>
      <w:lvlJc w:val="left"/>
      <w:pPr>
        <w:ind w:left="1296" w:hanging="360"/>
      </w:pPr>
      <w:rPr>
        <w:rFonts w:cs="Times New Roman"/>
      </w:rPr>
    </w:lvl>
    <w:lvl w:ilvl="2" w:tplc="0419001B" w:tentative="1">
      <w:start w:val="1"/>
      <w:numFmt w:val="lowerRoman"/>
      <w:lvlText w:val="%3."/>
      <w:lvlJc w:val="right"/>
      <w:pPr>
        <w:ind w:left="2016" w:hanging="180"/>
      </w:pPr>
      <w:rPr>
        <w:rFonts w:cs="Times New Roman"/>
      </w:rPr>
    </w:lvl>
    <w:lvl w:ilvl="3" w:tplc="0419000F" w:tentative="1">
      <w:start w:val="1"/>
      <w:numFmt w:val="decimal"/>
      <w:lvlText w:val="%4."/>
      <w:lvlJc w:val="left"/>
      <w:pPr>
        <w:ind w:left="2736" w:hanging="360"/>
      </w:pPr>
      <w:rPr>
        <w:rFonts w:cs="Times New Roman"/>
      </w:rPr>
    </w:lvl>
    <w:lvl w:ilvl="4" w:tplc="04190019" w:tentative="1">
      <w:start w:val="1"/>
      <w:numFmt w:val="lowerLetter"/>
      <w:lvlText w:val="%5."/>
      <w:lvlJc w:val="left"/>
      <w:pPr>
        <w:ind w:left="3456" w:hanging="360"/>
      </w:pPr>
      <w:rPr>
        <w:rFonts w:cs="Times New Roman"/>
      </w:rPr>
    </w:lvl>
    <w:lvl w:ilvl="5" w:tplc="0419001B" w:tentative="1">
      <w:start w:val="1"/>
      <w:numFmt w:val="lowerRoman"/>
      <w:lvlText w:val="%6."/>
      <w:lvlJc w:val="right"/>
      <w:pPr>
        <w:ind w:left="4176" w:hanging="180"/>
      </w:pPr>
      <w:rPr>
        <w:rFonts w:cs="Times New Roman"/>
      </w:rPr>
    </w:lvl>
    <w:lvl w:ilvl="6" w:tplc="0419000F" w:tentative="1">
      <w:start w:val="1"/>
      <w:numFmt w:val="decimal"/>
      <w:lvlText w:val="%7."/>
      <w:lvlJc w:val="left"/>
      <w:pPr>
        <w:ind w:left="4896" w:hanging="360"/>
      </w:pPr>
      <w:rPr>
        <w:rFonts w:cs="Times New Roman"/>
      </w:rPr>
    </w:lvl>
    <w:lvl w:ilvl="7" w:tplc="04190019" w:tentative="1">
      <w:start w:val="1"/>
      <w:numFmt w:val="lowerLetter"/>
      <w:lvlText w:val="%8."/>
      <w:lvlJc w:val="left"/>
      <w:pPr>
        <w:ind w:left="5616" w:hanging="360"/>
      </w:pPr>
      <w:rPr>
        <w:rFonts w:cs="Times New Roman"/>
      </w:rPr>
    </w:lvl>
    <w:lvl w:ilvl="8" w:tplc="0419001B" w:tentative="1">
      <w:start w:val="1"/>
      <w:numFmt w:val="lowerRoman"/>
      <w:lvlText w:val="%9."/>
      <w:lvlJc w:val="right"/>
      <w:pPr>
        <w:ind w:left="6336" w:hanging="180"/>
      </w:pPr>
      <w:rPr>
        <w:rFonts w:cs="Times New Roman"/>
      </w:rPr>
    </w:lvl>
  </w:abstractNum>
  <w:num w:numId="1" w16cid:durableId="1241333585">
    <w:abstractNumId w:val="0"/>
  </w:num>
  <w:num w:numId="2" w16cid:durableId="1900096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8A"/>
    <w:rsid w:val="00036226"/>
    <w:rsid w:val="00102D3B"/>
    <w:rsid w:val="001823AC"/>
    <w:rsid w:val="001F2218"/>
    <w:rsid w:val="00203048"/>
    <w:rsid w:val="00254032"/>
    <w:rsid w:val="00280E27"/>
    <w:rsid w:val="00296E15"/>
    <w:rsid w:val="002B7D0E"/>
    <w:rsid w:val="003F6D31"/>
    <w:rsid w:val="00496BE0"/>
    <w:rsid w:val="004D4739"/>
    <w:rsid w:val="00666BDC"/>
    <w:rsid w:val="006711BC"/>
    <w:rsid w:val="00712B72"/>
    <w:rsid w:val="00776C8A"/>
    <w:rsid w:val="007F01A3"/>
    <w:rsid w:val="007F584E"/>
    <w:rsid w:val="008249E3"/>
    <w:rsid w:val="008B3D74"/>
    <w:rsid w:val="00964A1A"/>
    <w:rsid w:val="00A27616"/>
    <w:rsid w:val="00B0450E"/>
    <w:rsid w:val="00C03A53"/>
    <w:rsid w:val="00C666B2"/>
    <w:rsid w:val="00D349BC"/>
    <w:rsid w:val="00D96E46"/>
    <w:rsid w:val="00E32C0B"/>
    <w:rsid w:val="00E41FA6"/>
    <w:rsid w:val="00EE244D"/>
    <w:rsid w:val="00F90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65AB"/>
  <w15:docId w15:val="{E91A1D13-6FBD-45C0-AD2F-B3CDB88A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D47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73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696535">
      <w:bodyDiv w:val="1"/>
      <w:marLeft w:val="0"/>
      <w:marRight w:val="0"/>
      <w:marTop w:val="0"/>
      <w:marBottom w:val="0"/>
      <w:divBdr>
        <w:top w:val="none" w:sz="0" w:space="0" w:color="auto"/>
        <w:left w:val="none" w:sz="0" w:space="0" w:color="auto"/>
        <w:bottom w:val="none" w:sz="0" w:space="0" w:color="auto"/>
        <w:right w:val="none" w:sz="0" w:space="0" w:color="auto"/>
      </w:divBdr>
    </w:div>
    <w:div w:id="110985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vesikko@mail.ru" TargetMode="External"/><Relationship Id="rId3" Type="http://schemas.openxmlformats.org/officeDocument/2006/relationships/styles" Target="styles.xml"/><Relationship Id="rId7" Type="http://schemas.openxmlformats.org/officeDocument/2006/relationships/hyperlink" Target="mailto:chitalnyy19@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ta.vesikko@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italnyy1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FC9D6-4A1B-4443-89A6-7D73B9E0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1660</Words>
  <Characters>9463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ОАО "Череповецкий "Азот"</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01 Ktik</cp:lastModifiedBy>
  <cp:revision>8</cp:revision>
  <dcterms:created xsi:type="dcterms:W3CDTF">2023-02-01T05:54:00Z</dcterms:created>
  <dcterms:modified xsi:type="dcterms:W3CDTF">2023-02-22T12:02:00Z</dcterms:modified>
</cp:coreProperties>
</file>