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50778" w14:textId="77777777" w:rsidR="00254BEE" w:rsidRPr="00254BEE" w:rsidRDefault="00254BEE" w:rsidP="00254BEE">
      <w:pPr>
        <w:pStyle w:val="a5"/>
        <w:shd w:val="clear" w:color="auto" w:fill="FFFFFF"/>
        <w:spacing w:before="0" w:beforeAutospacing="0" w:after="167" w:afterAutospacing="0" w:line="311" w:lineRule="atLeast"/>
        <w:jc w:val="center"/>
        <w:rPr>
          <w:b/>
          <w:bCs/>
          <w:color w:val="1C1C1C"/>
          <w:sz w:val="32"/>
          <w:szCs w:val="32"/>
        </w:rPr>
      </w:pPr>
      <w:r w:rsidRPr="00254BEE">
        <w:rPr>
          <w:b/>
          <w:bCs/>
          <w:color w:val="1C1C1C"/>
          <w:sz w:val="32"/>
          <w:szCs w:val="32"/>
        </w:rPr>
        <w:t>К сведению руководителей организаций, осуществляющих выпуск средств массовой информации</w:t>
      </w:r>
    </w:p>
    <w:p w14:paraId="06D151E2" w14:textId="77777777" w:rsidR="00A312FD" w:rsidRPr="00254BEE" w:rsidRDefault="00A312FD" w:rsidP="00BE18C8">
      <w:pPr>
        <w:shd w:val="clear" w:color="auto" w:fill="FFFFFF"/>
        <w:spacing w:after="150" w:line="240" w:lineRule="auto"/>
        <w:ind w:firstLine="720"/>
        <w:rPr>
          <w:rFonts w:ascii="Helvetica" w:eastAsia="Times New Roman" w:hAnsi="Helvetica" w:cs="Helvetica"/>
          <w:color w:val="0A0A0A"/>
          <w:sz w:val="32"/>
          <w:szCs w:val="32"/>
          <w:lang w:eastAsia="ru-RU"/>
        </w:rPr>
      </w:pPr>
    </w:p>
    <w:p w14:paraId="273F0ACB" w14:textId="6781E50E" w:rsidR="00A312FD" w:rsidRPr="00254BEE" w:rsidRDefault="00A312FD" w:rsidP="00A312FD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</w:pPr>
      <w:r w:rsidRPr="00254BEE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 xml:space="preserve">В связи с </w:t>
      </w:r>
      <w:r w:rsidR="003A4C7E" w:rsidRPr="00254BEE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 xml:space="preserve">проведением </w:t>
      </w:r>
      <w:r w:rsidR="00D943E9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 xml:space="preserve">дополнительных </w:t>
      </w:r>
      <w:r w:rsidR="003A4C7E" w:rsidRPr="00254BEE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>выборов депутат</w:t>
      </w:r>
      <w:r w:rsidR="00D943E9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>а</w:t>
      </w:r>
      <w:r w:rsidR="003A4C7E" w:rsidRPr="00254BEE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 xml:space="preserve"> Совета депутатов муниципального округа город Кировск с подведомственной территорией                 Мурманской области седьмого созыва </w:t>
      </w:r>
      <w:r w:rsidR="00D943E9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 xml:space="preserve">по одномандатному избирательному округу № 15 </w:t>
      </w:r>
      <w:r w:rsidRPr="00254BEE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 xml:space="preserve">уведомляем, что сведения о размере (в валюте Российской Федерации) и других условиях оплаты эфирного времени, печатной площади, услуг по размещению предвыборных агитационных материалов в сетевых изданиях должны быть опубликованы соответствующей организацией телерадиовещания, редакцией периодического печатного издания, редакцией сетевого издания </w:t>
      </w:r>
      <w:r w:rsidR="003A4C7E" w:rsidRPr="00254BEE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 xml:space="preserve">не позднее </w:t>
      </w:r>
      <w:r w:rsidR="00D943E9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 xml:space="preserve">25 июля </w:t>
      </w:r>
      <w:r w:rsidR="003A4C7E" w:rsidRPr="00254BEE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>202</w:t>
      </w:r>
      <w:r w:rsidR="00D943E9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>6</w:t>
      </w:r>
      <w:r w:rsidRPr="00254BEE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>.</w:t>
      </w:r>
    </w:p>
    <w:p w14:paraId="388DD05C" w14:textId="0BCE22C3" w:rsidR="006208FD" w:rsidRPr="00254BEE" w:rsidRDefault="006208FD" w:rsidP="006208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254BEE">
        <w:rPr>
          <w:rFonts w:ascii="Times New Roman" w:hAnsi="Times New Roman" w:cs="Times New Roman"/>
          <w:sz w:val="32"/>
          <w:szCs w:val="32"/>
        </w:rPr>
        <w:t xml:space="preserve">Указанные сведения, информация о дате и об источнике их опубликования, сведения о регистрационном номере и дате выдачи свидетельства о регистрации средства массовой информации и уведомление о готовности предоставить эфирное время, печатную площадь для проведения предвыборной агитации, услуги по размещению агитационных материалов в сетевом издании в тот же срок должны быть представлены в </w:t>
      </w:r>
      <w:r w:rsidR="003A4C7E" w:rsidRPr="00254BEE">
        <w:rPr>
          <w:rFonts w:ascii="Times New Roman" w:hAnsi="Times New Roman" w:cs="Times New Roman"/>
          <w:sz w:val="32"/>
          <w:szCs w:val="32"/>
        </w:rPr>
        <w:t xml:space="preserve">Кировскую </w:t>
      </w:r>
      <w:r w:rsidRPr="00254BEE">
        <w:rPr>
          <w:rFonts w:ascii="Times New Roman" w:hAnsi="Times New Roman" w:cs="Times New Roman"/>
          <w:sz w:val="32"/>
          <w:szCs w:val="32"/>
        </w:rPr>
        <w:t xml:space="preserve">территориальную избирательную комиссию. </w:t>
      </w:r>
    </w:p>
    <w:p w14:paraId="337F1F42" w14:textId="77777777" w:rsidR="006208FD" w:rsidRDefault="006208FD" w:rsidP="006208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620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B7D19"/>
    <w:multiLevelType w:val="multilevel"/>
    <w:tmpl w:val="D7B6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7456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563"/>
    <w:rsid w:val="00254BEE"/>
    <w:rsid w:val="003A4C7E"/>
    <w:rsid w:val="004D041F"/>
    <w:rsid w:val="006208FD"/>
    <w:rsid w:val="008F1563"/>
    <w:rsid w:val="00967F83"/>
    <w:rsid w:val="00984C30"/>
    <w:rsid w:val="009A4C56"/>
    <w:rsid w:val="00A312FD"/>
    <w:rsid w:val="00BE18C8"/>
    <w:rsid w:val="00D943E9"/>
    <w:rsid w:val="00F349BC"/>
    <w:rsid w:val="00FD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5D603"/>
  <w15:docId w15:val="{039EB0DD-C599-437A-8085-46065F75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18C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E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basedOn w:val="a"/>
    <w:next w:val="a4"/>
    <w:uiPriority w:val="99"/>
    <w:unhideWhenUsed/>
    <w:rsid w:val="00254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8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9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</dc:creator>
  <cp:keywords/>
  <dc:description/>
  <cp:lastModifiedBy>01 Ktik</cp:lastModifiedBy>
  <cp:revision>4</cp:revision>
  <dcterms:created xsi:type="dcterms:W3CDTF">2025-07-01T09:38:00Z</dcterms:created>
  <dcterms:modified xsi:type="dcterms:W3CDTF">2026-07-03T12:32:00Z</dcterms:modified>
</cp:coreProperties>
</file>